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6403BF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33F0904D" w14:textId="77777777" w:rsidR="00920D08" w:rsidRPr="00B04A33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 w:rsidRPr="00B04A33">
        <w:rPr>
          <w:sz w:val="24"/>
          <w:szCs w:val="24"/>
        </w:rPr>
        <w:t xml:space="preserve">ГОСУДАРСТВЕННОЕ АВТОНОМНОЕ ОБРАЗОВАТЕЛЬНОЕ УЧРЕЖДЕНИЕ ВЫСШЕГО ОБРАЗОВАНИЯ </w:t>
      </w:r>
    </w:p>
    <w:p w14:paraId="2EDCB29D" w14:textId="77777777" w:rsidR="005B5E17" w:rsidRPr="00B04A33" w:rsidRDefault="005B5E17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</w:p>
    <w:p w14:paraId="63BD064D" w14:textId="77777777" w:rsidR="00920D08" w:rsidRPr="00B04A33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  <w:r w:rsidRPr="00B04A33">
        <w:rPr>
          <w:b/>
          <w:sz w:val="24"/>
          <w:szCs w:val="24"/>
        </w:rPr>
        <w:t xml:space="preserve">«ЛЕНИНГРАДСКИЙ ГОСУДАРСТВЕННЫЙ УНИВЕРСИТЕТ </w:t>
      </w:r>
    </w:p>
    <w:p w14:paraId="65A7ACEF" w14:textId="77777777" w:rsidR="00920D08" w:rsidRPr="00B04A33" w:rsidRDefault="006E7CAD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 w:rsidRPr="00B04A33">
        <w:rPr>
          <w:b/>
          <w:sz w:val="24"/>
          <w:szCs w:val="24"/>
        </w:rPr>
        <w:t xml:space="preserve">ИМЕНИ </w:t>
      </w:r>
      <w:r w:rsidR="00920D08" w:rsidRPr="00B04A33">
        <w:rPr>
          <w:b/>
          <w:sz w:val="24"/>
          <w:szCs w:val="24"/>
        </w:rPr>
        <w:t>А.С. ПУШКИНА»</w:t>
      </w:r>
    </w:p>
    <w:p w14:paraId="6CA23B6A" w14:textId="77777777" w:rsidR="00920D08" w:rsidRPr="00B04A33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26CE559C" w14:textId="77777777" w:rsidR="00920D08" w:rsidRPr="00B04A33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54B6FE23" w14:textId="77777777" w:rsidR="00920D08" w:rsidRPr="00B04A33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0B4074F6" w14:textId="77777777" w:rsidR="00920D08" w:rsidRPr="00B04A33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 w:rsidRPr="00B04A33">
        <w:rPr>
          <w:sz w:val="24"/>
          <w:szCs w:val="24"/>
        </w:rPr>
        <w:t>УТВЕРЖДАЮ</w:t>
      </w:r>
    </w:p>
    <w:p w14:paraId="42D3B897" w14:textId="77777777" w:rsidR="00920D08" w:rsidRPr="00B04A33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 w:rsidRPr="00B04A33">
        <w:rPr>
          <w:sz w:val="24"/>
          <w:szCs w:val="24"/>
        </w:rPr>
        <w:t>Проректор по учебно-методической</w:t>
      </w:r>
    </w:p>
    <w:p w14:paraId="4F5D4DAC" w14:textId="77777777" w:rsidR="00920D08" w:rsidRPr="00B04A33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 w:rsidRPr="00B04A33">
        <w:rPr>
          <w:sz w:val="24"/>
          <w:szCs w:val="24"/>
        </w:rPr>
        <w:t xml:space="preserve">работе </w:t>
      </w:r>
    </w:p>
    <w:p w14:paraId="4979B100" w14:textId="77777777" w:rsidR="00920D08" w:rsidRPr="00B04A33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 w:rsidRPr="00B04A33">
        <w:rPr>
          <w:sz w:val="24"/>
          <w:szCs w:val="24"/>
        </w:rPr>
        <w:t xml:space="preserve">____________ </w:t>
      </w:r>
      <w:proofErr w:type="spellStart"/>
      <w:r w:rsidRPr="00B04A33">
        <w:rPr>
          <w:sz w:val="24"/>
          <w:szCs w:val="24"/>
        </w:rPr>
        <w:t>С.Н.Большаков</w:t>
      </w:r>
      <w:proofErr w:type="spellEnd"/>
    </w:p>
    <w:p w14:paraId="5C882DF5" w14:textId="77777777" w:rsidR="00920D08" w:rsidRPr="00B04A33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6F57EB7D" w14:textId="77777777" w:rsidR="00920D08" w:rsidRPr="00B04A33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1AF2124C" w14:textId="77777777" w:rsidR="00920D08" w:rsidRPr="00B04A33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53B4B910" w14:textId="77777777" w:rsidR="00920D08" w:rsidRPr="00B04A33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572C7147" w14:textId="77777777" w:rsidR="00920D08" w:rsidRPr="00B04A33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 w:rsidRPr="00B04A33">
        <w:rPr>
          <w:caps/>
          <w:sz w:val="24"/>
          <w:szCs w:val="24"/>
        </w:rPr>
        <w:t>РАБОЧАЯ ПРОГРАММА</w:t>
      </w:r>
    </w:p>
    <w:p w14:paraId="5F02A228" w14:textId="77777777" w:rsidR="00920D08" w:rsidRPr="00B04A33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 w:rsidRPr="00B04A33">
        <w:rPr>
          <w:rStyle w:val="ListLabel13"/>
          <w:sz w:val="24"/>
          <w:szCs w:val="24"/>
        </w:rPr>
        <w:t>дисциплины</w:t>
      </w:r>
    </w:p>
    <w:p w14:paraId="0313D1EB" w14:textId="77777777" w:rsidR="00920D08" w:rsidRPr="00B04A33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2A68E1BD" w14:textId="77777777" w:rsidR="00920D08" w:rsidRPr="00B04A33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14A8E070" w14:textId="77777777" w:rsidR="00920D08" w:rsidRPr="00B04A33" w:rsidRDefault="007D20D8" w:rsidP="009860AF">
      <w:pPr>
        <w:spacing w:line="240" w:lineRule="auto"/>
        <w:jc w:val="center"/>
        <w:rPr>
          <w:sz w:val="24"/>
          <w:szCs w:val="24"/>
        </w:rPr>
      </w:pPr>
      <w:r w:rsidRPr="00B04A33">
        <w:rPr>
          <w:b/>
          <w:color w:val="000000"/>
          <w:sz w:val="24"/>
          <w:szCs w:val="24"/>
        </w:rPr>
        <w:t>Б1.О.02</w:t>
      </w:r>
      <w:r w:rsidR="009860AF" w:rsidRPr="00B04A33">
        <w:rPr>
          <w:b/>
          <w:color w:val="000000"/>
          <w:sz w:val="24"/>
          <w:szCs w:val="24"/>
        </w:rPr>
        <w:t>.10</w:t>
      </w:r>
      <w:r w:rsidRPr="00B04A33">
        <w:rPr>
          <w:b/>
          <w:color w:val="000000"/>
          <w:sz w:val="24"/>
          <w:szCs w:val="24"/>
        </w:rPr>
        <w:t xml:space="preserve"> </w:t>
      </w:r>
      <w:r w:rsidR="009860AF" w:rsidRPr="00B04A33">
        <w:rPr>
          <w:b/>
          <w:caps/>
          <w:sz w:val="24"/>
          <w:szCs w:val="24"/>
        </w:rPr>
        <w:t>Разработка управленческих решений</w:t>
      </w:r>
    </w:p>
    <w:p w14:paraId="2DB6EBD3" w14:textId="77777777" w:rsidR="00920D08" w:rsidRPr="00B04A33" w:rsidRDefault="00920D08" w:rsidP="00920D08">
      <w:pPr>
        <w:spacing w:line="240" w:lineRule="auto"/>
        <w:ind w:left="0" w:hanging="40"/>
        <w:jc w:val="center"/>
        <w:rPr>
          <w:color w:val="000000"/>
          <w:sz w:val="24"/>
          <w:szCs w:val="24"/>
        </w:rPr>
      </w:pPr>
    </w:p>
    <w:p w14:paraId="5D81CDE6" w14:textId="77777777" w:rsidR="00920D08" w:rsidRPr="00B04A33" w:rsidRDefault="00920D08" w:rsidP="00920D08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14:paraId="57C4DEFF" w14:textId="77777777" w:rsidR="00395969" w:rsidRPr="00B04A33" w:rsidRDefault="00920D08" w:rsidP="00395969">
      <w:pPr>
        <w:tabs>
          <w:tab w:val="clear" w:pos="788"/>
          <w:tab w:val="left" w:pos="426"/>
          <w:tab w:val="right" w:leader="underscore" w:pos="8505"/>
        </w:tabs>
        <w:spacing w:line="240" w:lineRule="auto"/>
        <w:ind w:left="0" w:firstLine="0"/>
        <w:jc w:val="center"/>
        <w:rPr>
          <w:b/>
          <w:sz w:val="32"/>
          <w:szCs w:val="32"/>
        </w:rPr>
      </w:pPr>
      <w:r w:rsidRPr="00B04A33">
        <w:rPr>
          <w:sz w:val="24"/>
          <w:szCs w:val="24"/>
        </w:rPr>
        <w:t>Направление подготовки</w:t>
      </w:r>
      <w:r w:rsidRPr="00B04A33">
        <w:rPr>
          <w:b/>
          <w:sz w:val="24"/>
          <w:szCs w:val="24"/>
        </w:rPr>
        <w:t xml:space="preserve"> </w:t>
      </w:r>
      <w:r w:rsidR="00395969" w:rsidRPr="00B04A33">
        <w:rPr>
          <w:b/>
          <w:sz w:val="24"/>
          <w:szCs w:val="24"/>
        </w:rPr>
        <w:t>38.03.02 Менеджмент</w:t>
      </w:r>
    </w:p>
    <w:p w14:paraId="36ABD2CD" w14:textId="77777777" w:rsidR="00920D08" w:rsidRPr="00B04A33" w:rsidRDefault="00920D08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 w:rsidRPr="00B04A33">
        <w:rPr>
          <w:sz w:val="24"/>
          <w:szCs w:val="24"/>
        </w:rPr>
        <w:t xml:space="preserve">Направленность (профиль) </w:t>
      </w:r>
      <w:r w:rsidR="00395969" w:rsidRPr="00B04A33">
        <w:rPr>
          <w:b/>
          <w:sz w:val="24"/>
          <w:szCs w:val="24"/>
        </w:rPr>
        <w:t>Маркетинг и логистика в бизнесе</w:t>
      </w:r>
    </w:p>
    <w:p w14:paraId="78C2C71B" w14:textId="77777777" w:rsidR="00920D08" w:rsidRPr="00B04A33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14:paraId="635D3F55" w14:textId="77777777" w:rsidR="00920D08" w:rsidRPr="00B04A33" w:rsidRDefault="006E7CAD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  <w:r w:rsidRPr="00B04A33">
        <w:rPr>
          <w:bCs/>
          <w:sz w:val="24"/>
          <w:szCs w:val="24"/>
        </w:rPr>
        <w:t xml:space="preserve">(год </w:t>
      </w:r>
      <w:r w:rsidR="005B5E17" w:rsidRPr="00B04A33">
        <w:rPr>
          <w:bCs/>
          <w:sz w:val="24"/>
          <w:szCs w:val="24"/>
        </w:rPr>
        <w:t>начала подготовки</w:t>
      </w:r>
      <w:r w:rsidRPr="00B04A33">
        <w:rPr>
          <w:bCs/>
          <w:sz w:val="24"/>
          <w:szCs w:val="24"/>
        </w:rPr>
        <w:t xml:space="preserve"> – 20</w:t>
      </w:r>
      <w:r w:rsidR="00395969" w:rsidRPr="00B04A33">
        <w:rPr>
          <w:bCs/>
          <w:sz w:val="24"/>
          <w:szCs w:val="24"/>
        </w:rPr>
        <w:t>21</w:t>
      </w:r>
      <w:r w:rsidRPr="00B04A33">
        <w:rPr>
          <w:bCs/>
          <w:sz w:val="24"/>
          <w:szCs w:val="24"/>
        </w:rPr>
        <w:t>)</w:t>
      </w:r>
    </w:p>
    <w:p w14:paraId="0B5388B5" w14:textId="77777777" w:rsidR="00920D08" w:rsidRPr="00B04A33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14:paraId="1EB03FA7" w14:textId="77777777" w:rsidR="00920D08" w:rsidRPr="00B04A33" w:rsidRDefault="00920D08" w:rsidP="00920D08">
      <w:pPr>
        <w:tabs>
          <w:tab w:val="left" w:pos="3822"/>
        </w:tabs>
        <w:spacing w:line="240" w:lineRule="auto"/>
        <w:ind w:firstLine="0"/>
        <w:jc w:val="center"/>
        <w:rPr>
          <w:bCs/>
          <w:sz w:val="24"/>
          <w:szCs w:val="24"/>
        </w:rPr>
      </w:pPr>
    </w:p>
    <w:p w14:paraId="6A86B079" w14:textId="77777777" w:rsidR="00920D08" w:rsidRPr="00B04A33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4C2D04BF" w14:textId="77777777" w:rsidR="00920D08" w:rsidRPr="00B04A33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761BF7B6" w14:textId="77777777" w:rsidR="00920D08" w:rsidRPr="00B04A33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9FB09A3" w14:textId="77777777" w:rsidR="00920D08" w:rsidRPr="00B04A33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1EAD8A42" w14:textId="77777777" w:rsidR="00920D08" w:rsidRPr="00B04A33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29DC9DE" w14:textId="77777777" w:rsidR="00920D08" w:rsidRPr="00B04A33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7A55EC7D" w14:textId="77777777" w:rsidR="00920D08" w:rsidRPr="00B04A33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4D5E6302" w14:textId="77777777" w:rsidR="00920D08" w:rsidRPr="00B04A33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39092E5A" w14:textId="77777777" w:rsidR="00920D08" w:rsidRPr="00B04A33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3043F861" w14:textId="77777777" w:rsidR="00920D08" w:rsidRPr="00B04A33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3A9C783B" w14:textId="77777777" w:rsidR="00920D08" w:rsidRPr="00B04A33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1FBD44DB" w14:textId="77777777" w:rsidR="00920D08" w:rsidRPr="00B04A33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3B073BBB" w14:textId="77777777" w:rsidR="00920D08" w:rsidRPr="00B04A33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1F8B5B4A" w14:textId="77777777" w:rsidR="00920D08" w:rsidRPr="00B04A33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4039DE01" w14:textId="77777777" w:rsidR="00920D08" w:rsidRPr="00B04A33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706A814" w14:textId="77777777" w:rsidR="00920D08" w:rsidRPr="00B04A33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56AC755" w14:textId="77777777" w:rsidR="00920D08" w:rsidRPr="00B04A33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C6DC6F9" w14:textId="77777777" w:rsidR="00920D08" w:rsidRPr="00B04A33" w:rsidRDefault="00920D08" w:rsidP="00920D08">
      <w:pPr>
        <w:tabs>
          <w:tab w:val="clear" w:pos="788"/>
          <w:tab w:val="left" w:pos="5130"/>
        </w:tabs>
        <w:spacing w:line="240" w:lineRule="auto"/>
        <w:ind w:left="0" w:firstLine="0"/>
        <w:rPr>
          <w:sz w:val="24"/>
          <w:szCs w:val="24"/>
        </w:rPr>
      </w:pPr>
      <w:r w:rsidRPr="00B04A33">
        <w:rPr>
          <w:sz w:val="24"/>
          <w:szCs w:val="24"/>
        </w:rPr>
        <w:tab/>
      </w:r>
    </w:p>
    <w:p w14:paraId="6A76EFAF" w14:textId="77777777" w:rsidR="00920D08" w:rsidRPr="00B04A33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 w:rsidRPr="00B04A33">
        <w:rPr>
          <w:sz w:val="24"/>
          <w:szCs w:val="24"/>
        </w:rPr>
        <w:t xml:space="preserve">Санкт-Петербург </w:t>
      </w:r>
    </w:p>
    <w:p w14:paraId="6FD5F360" w14:textId="77777777" w:rsidR="00920D08" w:rsidRPr="00B04A33" w:rsidRDefault="002668FA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 w:rsidRPr="00B04A33">
        <w:rPr>
          <w:sz w:val="24"/>
          <w:szCs w:val="24"/>
        </w:rPr>
        <w:t>202</w:t>
      </w:r>
      <w:r w:rsidR="00395969" w:rsidRPr="00B04A33">
        <w:rPr>
          <w:sz w:val="24"/>
          <w:szCs w:val="24"/>
        </w:rPr>
        <w:t>1</w:t>
      </w:r>
    </w:p>
    <w:p w14:paraId="7DE68BCE" w14:textId="77777777" w:rsidR="00920D08" w:rsidRPr="00B04A33" w:rsidRDefault="00920D08" w:rsidP="00920D08">
      <w:pPr>
        <w:pageBreakBefore/>
        <w:spacing w:line="240" w:lineRule="auto"/>
        <w:ind w:firstLine="0"/>
        <w:rPr>
          <w:sz w:val="24"/>
          <w:szCs w:val="24"/>
        </w:rPr>
      </w:pPr>
      <w:r w:rsidRPr="00B04A33">
        <w:rPr>
          <w:b/>
          <w:bCs/>
          <w:color w:val="000000"/>
          <w:sz w:val="24"/>
          <w:szCs w:val="24"/>
        </w:rPr>
        <w:lastRenderedPageBreak/>
        <w:t>1. ПЕРЕЧЕНЬ ПЛАНИРУЕМЫХ РЕЗУЛЬТАТОВ ОБУЧЕНИЯ ПО ДИСЦИПЛИНЕ:</w:t>
      </w:r>
    </w:p>
    <w:p w14:paraId="108E4743" w14:textId="77777777" w:rsidR="00920D08" w:rsidRPr="00B04A33" w:rsidRDefault="00920D08" w:rsidP="00920D08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B04A33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14:paraId="3D509EB2" w14:textId="77777777" w:rsidR="00920D08" w:rsidRPr="00B04A33" w:rsidRDefault="00920D08" w:rsidP="00920D08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</w:p>
    <w:tbl>
      <w:tblPr>
        <w:tblW w:w="9640" w:type="dxa"/>
        <w:tblInd w:w="-434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261"/>
        <w:gridCol w:w="5386"/>
      </w:tblGrid>
      <w:tr w:rsidR="00920D08" w:rsidRPr="00B04A33" w14:paraId="69166B2C" w14:textId="77777777" w:rsidTr="009860AF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8E4E5D5" w14:textId="77777777" w:rsidR="00920D08" w:rsidRPr="00B04A33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B04A33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261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0520E0B" w14:textId="77777777" w:rsidR="00920D08" w:rsidRPr="00B04A33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B04A33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14:paraId="46F1AAE4" w14:textId="77777777" w:rsidR="00920D08" w:rsidRPr="00B04A33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B04A33">
              <w:rPr>
                <w:color w:val="000000"/>
                <w:sz w:val="24"/>
                <w:szCs w:val="24"/>
              </w:rPr>
              <w:t>(или ее части)</w:t>
            </w:r>
          </w:p>
        </w:tc>
        <w:tc>
          <w:tcPr>
            <w:tcW w:w="5386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4035C013" w14:textId="77777777" w:rsidR="00920D08" w:rsidRPr="00B04A33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B04A33">
              <w:rPr>
                <w:color w:val="auto"/>
                <w:sz w:val="24"/>
                <w:szCs w:val="24"/>
              </w:rPr>
              <w:t>Индикаторы компетенций (код и содержание)</w:t>
            </w:r>
          </w:p>
        </w:tc>
      </w:tr>
      <w:tr w:rsidR="009860AF" w:rsidRPr="00B04A33" w14:paraId="21C4CD34" w14:textId="77777777" w:rsidTr="009860AF">
        <w:trPr>
          <w:trHeight w:val="1656"/>
        </w:trPr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</w:tcPr>
          <w:p w14:paraId="1C1A61C2" w14:textId="77777777" w:rsidR="009860AF" w:rsidRPr="00B04A33" w:rsidRDefault="009860AF" w:rsidP="009860AF">
            <w:pPr>
              <w:tabs>
                <w:tab w:val="clear" w:pos="788"/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B04A33">
              <w:rPr>
                <w:sz w:val="24"/>
                <w:szCs w:val="24"/>
              </w:rPr>
              <w:t>УК-1</w:t>
            </w:r>
          </w:p>
        </w:tc>
        <w:tc>
          <w:tcPr>
            <w:tcW w:w="32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3B252319" w14:textId="77777777" w:rsidR="009860AF" w:rsidRPr="00B04A33" w:rsidRDefault="009860AF" w:rsidP="009860AF">
            <w:pPr>
              <w:tabs>
                <w:tab w:val="clear" w:pos="788"/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B04A33">
              <w:rPr>
                <w:sz w:val="24"/>
                <w:szCs w:val="24"/>
              </w:rPr>
              <w:t>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  <w:tc>
          <w:tcPr>
            <w:tcW w:w="5386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</w:tcPr>
          <w:p w14:paraId="1AC044D6" w14:textId="77777777" w:rsidR="009860AF" w:rsidRPr="00B04A33" w:rsidRDefault="009860AF" w:rsidP="009860AF">
            <w:pPr>
              <w:ind w:firstLine="0"/>
              <w:rPr>
                <w:color w:val="000000"/>
              </w:rPr>
            </w:pPr>
            <w:r w:rsidRPr="00B04A33">
              <w:rPr>
                <w:color w:val="000000"/>
              </w:rPr>
              <w:t>ИУК-1.1. Осуществляет поиск необходимой информации, опираясь на результаты анализа поставленной задачи</w:t>
            </w:r>
          </w:p>
          <w:p w14:paraId="5D1D758C" w14:textId="77777777" w:rsidR="009860AF" w:rsidRPr="00B04A33" w:rsidRDefault="009860AF" w:rsidP="009860AF">
            <w:pPr>
              <w:ind w:firstLine="0"/>
              <w:rPr>
                <w:color w:val="000000"/>
              </w:rPr>
            </w:pPr>
            <w:r w:rsidRPr="00B04A33">
              <w:rPr>
                <w:color w:val="000000"/>
              </w:rPr>
              <w:t>ИУК-12. Разрабатывает варианты решения проблемной ситуации на основе критического анализа доступных источников информации</w:t>
            </w:r>
          </w:p>
          <w:p w14:paraId="4E33515A" w14:textId="77777777" w:rsidR="009860AF" w:rsidRPr="00B04A33" w:rsidRDefault="009860AF" w:rsidP="009860AF">
            <w:pPr>
              <w:snapToGrid w:val="0"/>
              <w:spacing w:line="240" w:lineRule="auto"/>
              <w:ind w:left="0" w:firstLine="0"/>
              <w:rPr>
                <w:b/>
                <w:sz w:val="24"/>
                <w:szCs w:val="24"/>
              </w:rPr>
            </w:pPr>
            <w:r w:rsidRPr="00B04A33">
              <w:rPr>
                <w:color w:val="000000"/>
              </w:rPr>
              <w:t>ИУК-1.3. Выбирает оптимальный вариант решения задачи, аргументируя свой выбор</w:t>
            </w:r>
          </w:p>
        </w:tc>
      </w:tr>
      <w:tr w:rsidR="009860AF" w:rsidRPr="00B04A33" w14:paraId="1E8B448D" w14:textId="77777777" w:rsidTr="009D6C6A">
        <w:trPr>
          <w:trHeight w:val="424"/>
        </w:trPr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</w:tcPr>
          <w:p w14:paraId="1600FFC3" w14:textId="77777777" w:rsidR="009860AF" w:rsidRPr="00B04A33" w:rsidRDefault="009860AF" w:rsidP="009860AF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B04A33">
              <w:rPr>
                <w:sz w:val="24"/>
                <w:szCs w:val="24"/>
              </w:rPr>
              <w:t>УК-10</w:t>
            </w:r>
          </w:p>
        </w:tc>
        <w:tc>
          <w:tcPr>
            <w:tcW w:w="32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3F609456" w14:textId="77777777" w:rsidR="009860AF" w:rsidRPr="00B04A33" w:rsidRDefault="009860AF" w:rsidP="009860AF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B04A33">
              <w:rPr>
                <w:sz w:val="24"/>
                <w:szCs w:val="24"/>
              </w:rPr>
              <w:t>Способен принимать обоснованные экономические решения в различных областях жизнедеятельности</w:t>
            </w:r>
          </w:p>
        </w:tc>
        <w:tc>
          <w:tcPr>
            <w:tcW w:w="53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77277F6E" w14:textId="77777777" w:rsidR="009D6C6A" w:rsidRPr="00B04A33" w:rsidRDefault="009D6C6A" w:rsidP="009D6C6A">
            <w:pPr>
              <w:ind w:firstLine="0"/>
              <w:rPr>
                <w:color w:val="000000"/>
              </w:rPr>
            </w:pPr>
            <w:r w:rsidRPr="00B04A33">
              <w:rPr>
                <w:color w:val="000000"/>
              </w:rPr>
              <w:t>ИУК-10.1. Понимает базовые принципы функционирования экономики и экономического развития, цели и формы участия государства в экономике</w:t>
            </w:r>
          </w:p>
          <w:p w14:paraId="41509725" w14:textId="77777777" w:rsidR="009D6C6A" w:rsidRPr="00B04A33" w:rsidRDefault="009D6C6A" w:rsidP="009D6C6A">
            <w:pPr>
              <w:ind w:firstLine="0"/>
              <w:rPr>
                <w:color w:val="000000"/>
              </w:rPr>
            </w:pPr>
            <w:r w:rsidRPr="00B04A33">
              <w:rPr>
                <w:color w:val="000000"/>
              </w:rPr>
              <w:t xml:space="preserve">ИУК-10.2. Применяет методы личного экономического и финансового планирования для достижения текущих и долгосрочных финансовых целей </w:t>
            </w:r>
          </w:p>
          <w:p w14:paraId="4BC34DC4" w14:textId="77777777" w:rsidR="009860AF" w:rsidRPr="00B04A33" w:rsidRDefault="009D6C6A" w:rsidP="009D6C6A">
            <w:pPr>
              <w:snapToGrid w:val="0"/>
              <w:spacing w:line="240" w:lineRule="auto"/>
              <w:ind w:left="0" w:firstLine="0"/>
              <w:rPr>
                <w:b/>
                <w:sz w:val="24"/>
                <w:szCs w:val="24"/>
              </w:rPr>
            </w:pPr>
            <w:r w:rsidRPr="00B04A33">
              <w:rPr>
                <w:color w:val="000000"/>
              </w:rPr>
              <w:t>ИУК-10.3. Использует финансовые инструменты для управления личными финансами, контролирует собственные экономические и финансовые риски</w:t>
            </w:r>
          </w:p>
        </w:tc>
      </w:tr>
      <w:tr w:rsidR="009D6C6A" w:rsidRPr="00B04A33" w14:paraId="061DEB15" w14:textId="77777777" w:rsidTr="009D6C6A">
        <w:trPr>
          <w:trHeight w:val="424"/>
        </w:trPr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</w:tcPr>
          <w:p w14:paraId="5FD1A1B9" w14:textId="77777777" w:rsidR="009D6C6A" w:rsidRPr="00B04A33" w:rsidRDefault="009D6C6A" w:rsidP="009D6C6A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B04A33">
              <w:rPr>
                <w:sz w:val="24"/>
                <w:szCs w:val="24"/>
              </w:rPr>
              <w:t>ОПК-2</w:t>
            </w:r>
          </w:p>
        </w:tc>
        <w:tc>
          <w:tcPr>
            <w:tcW w:w="32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</w:tcPr>
          <w:p w14:paraId="08362182" w14:textId="77777777" w:rsidR="009D6C6A" w:rsidRPr="00B04A33" w:rsidRDefault="009D6C6A" w:rsidP="009D6C6A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B04A33">
              <w:rPr>
                <w:sz w:val="24"/>
                <w:szCs w:val="24"/>
              </w:rPr>
              <w:t>Способен осуществлять сбор, обработку и анализ данных, необходимых для решения поставленных управленческих задач, с использованием современного инструментария и интеллектуальных информационно-аналитических систем;</w:t>
            </w:r>
          </w:p>
        </w:tc>
        <w:tc>
          <w:tcPr>
            <w:tcW w:w="53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1FB02FE7" w14:textId="77777777" w:rsidR="009D6C6A" w:rsidRPr="00B04A33" w:rsidRDefault="009D6C6A" w:rsidP="009D6C6A">
            <w:pPr>
              <w:shd w:val="clear" w:color="auto" w:fill="FFFFFF" w:themeFill="background1"/>
              <w:ind w:firstLine="0"/>
              <w:rPr>
                <w:bCs/>
                <w:iCs/>
              </w:rPr>
            </w:pPr>
            <w:r w:rsidRPr="00B04A33">
              <w:rPr>
                <w:bCs/>
                <w:iCs/>
              </w:rPr>
              <w:t>ИОПК-2.1. Эффективно использует поиск и корректно осуществляет анализ литературы, нормативных и правовых документов для решения управленческих задач.</w:t>
            </w:r>
          </w:p>
          <w:p w14:paraId="452A62D2" w14:textId="77777777" w:rsidR="009D6C6A" w:rsidRPr="00B04A33" w:rsidRDefault="009D6C6A" w:rsidP="009D6C6A">
            <w:pPr>
              <w:ind w:firstLine="0"/>
              <w:rPr>
                <w:color w:val="000000"/>
              </w:rPr>
            </w:pPr>
            <w:r w:rsidRPr="00B04A33">
              <w:rPr>
                <w:bCs/>
                <w:iCs/>
              </w:rPr>
              <w:t>ИОПК-2.2. Применяет методы сбора, обработки и анализа данных, необходимых для решения поставленных управленческих задач, с использованием современных цифровых технологий, воспринимает, анализирует, запоминает и передает информацию с использованием цифровых средств, а также с помощью алгоритмов при работе с полученными из различных источников данными.</w:t>
            </w:r>
          </w:p>
        </w:tc>
      </w:tr>
      <w:tr w:rsidR="009D6C6A" w:rsidRPr="00B04A33" w14:paraId="529C654E" w14:textId="77777777" w:rsidTr="009D6C6A">
        <w:trPr>
          <w:trHeight w:val="53"/>
        </w:trPr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</w:tcPr>
          <w:p w14:paraId="44D04179" w14:textId="77777777" w:rsidR="009D6C6A" w:rsidRPr="00B04A33" w:rsidRDefault="009D6C6A" w:rsidP="009D6C6A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B04A33">
              <w:rPr>
                <w:sz w:val="24"/>
                <w:szCs w:val="24"/>
              </w:rPr>
              <w:t>ОПК-3</w:t>
            </w:r>
          </w:p>
        </w:tc>
        <w:tc>
          <w:tcPr>
            <w:tcW w:w="32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</w:tcPr>
          <w:p w14:paraId="046C8552" w14:textId="77777777" w:rsidR="009D6C6A" w:rsidRPr="00B04A33" w:rsidRDefault="009D6C6A" w:rsidP="009D6C6A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B04A33">
              <w:rPr>
                <w:sz w:val="24"/>
                <w:szCs w:val="24"/>
              </w:rPr>
              <w:t>Способен разрабатывать обоснованные организационно-управленческие решения с учетом их социальной значимости, содействовать их реализации в условиях сложной и динамичной среды и оценивать их последствия;</w:t>
            </w:r>
          </w:p>
        </w:tc>
        <w:tc>
          <w:tcPr>
            <w:tcW w:w="53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52433D68" w14:textId="77777777" w:rsidR="009D6C6A" w:rsidRPr="00B04A33" w:rsidRDefault="009D6C6A" w:rsidP="009D6C6A">
            <w:pPr>
              <w:shd w:val="clear" w:color="auto" w:fill="FFFFFF" w:themeFill="background1"/>
              <w:ind w:firstLine="0"/>
              <w:rPr>
                <w:bCs/>
                <w:iCs/>
              </w:rPr>
            </w:pPr>
            <w:r w:rsidRPr="00B04A33">
              <w:rPr>
                <w:bCs/>
                <w:iCs/>
              </w:rPr>
              <w:t>ИОПК-3.1. Обосновывает результаты решения стратегических и оперативных управленческих задач как в целом на уровне организации и ее подразделений, так и в отдельных функциональных областях менеджмента.</w:t>
            </w:r>
          </w:p>
          <w:p w14:paraId="78979578" w14:textId="77777777" w:rsidR="009D6C6A" w:rsidRPr="00B04A33" w:rsidRDefault="009D6C6A" w:rsidP="009D6C6A">
            <w:pPr>
              <w:shd w:val="clear" w:color="auto" w:fill="FFFFFF" w:themeFill="background1"/>
              <w:rPr>
                <w:bCs/>
                <w:iCs/>
              </w:rPr>
            </w:pPr>
            <w:r w:rsidRPr="00B04A33">
              <w:rPr>
                <w:bCs/>
                <w:iCs/>
              </w:rPr>
              <w:t>ИОПК-3.2. Производит оценку результатов анализа и оптимизации бизнес-процессов.</w:t>
            </w:r>
          </w:p>
          <w:p w14:paraId="6A4E22DD" w14:textId="77777777" w:rsidR="009D6C6A" w:rsidRPr="00B04A33" w:rsidRDefault="009D6C6A" w:rsidP="009D6C6A">
            <w:pPr>
              <w:ind w:firstLine="0"/>
              <w:rPr>
                <w:color w:val="000000"/>
              </w:rPr>
            </w:pPr>
            <w:r w:rsidRPr="00B04A33">
              <w:rPr>
                <w:bCs/>
                <w:iCs/>
              </w:rPr>
              <w:t>ИОПК-3.3. Осуществляет оценку ожидаемых результатов и последствий организационно-управленческих решений с учетом их социальной значимости и реализации в условиях сложной и динамической среды.</w:t>
            </w:r>
          </w:p>
        </w:tc>
      </w:tr>
    </w:tbl>
    <w:p w14:paraId="54E74630" w14:textId="77777777" w:rsidR="0095632D" w:rsidRPr="00B04A33" w:rsidRDefault="0095632D" w:rsidP="00920D08">
      <w:pPr>
        <w:spacing w:line="240" w:lineRule="auto"/>
        <w:rPr>
          <w:color w:val="000000"/>
          <w:sz w:val="24"/>
          <w:szCs w:val="24"/>
        </w:rPr>
      </w:pPr>
    </w:p>
    <w:p w14:paraId="477C8C02" w14:textId="77777777" w:rsidR="00920D08" w:rsidRPr="00B04A33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B04A33">
        <w:rPr>
          <w:b/>
          <w:bCs/>
          <w:color w:val="000000"/>
          <w:sz w:val="24"/>
          <w:szCs w:val="24"/>
        </w:rPr>
        <w:t xml:space="preserve">2. </w:t>
      </w:r>
      <w:r w:rsidRPr="00B04A33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B04A33">
        <w:rPr>
          <w:b/>
          <w:bCs/>
          <w:color w:val="000000"/>
          <w:sz w:val="24"/>
          <w:szCs w:val="24"/>
        </w:rPr>
        <w:t>:</w:t>
      </w:r>
    </w:p>
    <w:p w14:paraId="10140A23" w14:textId="77777777" w:rsidR="009860AF" w:rsidRPr="00B04A33" w:rsidRDefault="00920D08" w:rsidP="009860AF">
      <w:pPr>
        <w:pStyle w:val="ae"/>
        <w:tabs>
          <w:tab w:val="left" w:pos="426"/>
        </w:tabs>
        <w:spacing w:after="0"/>
        <w:ind w:left="0"/>
      </w:pPr>
      <w:r w:rsidRPr="00B04A33">
        <w:rPr>
          <w:b/>
          <w:bCs/>
          <w:color w:val="000000"/>
          <w:sz w:val="24"/>
          <w:szCs w:val="24"/>
          <w:u w:val="single"/>
        </w:rPr>
        <w:t xml:space="preserve">Цель </w:t>
      </w:r>
      <w:r w:rsidRPr="00B04A33">
        <w:rPr>
          <w:b/>
          <w:color w:val="000000"/>
          <w:sz w:val="24"/>
          <w:szCs w:val="24"/>
          <w:u w:val="single"/>
        </w:rPr>
        <w:t>дисциплины</w:t>
      </w:r>
      <w:r w:rsidRPr="00B04A33">
        <w:rPr>
          <w:color w:val="000000"/>
          <w:sz w:val="24"/>
          <w:szCs w:val="24"/>
          <w:u w:val="single"/>
        </w:rPr>
        <w:t>:</w:t>
      </w:r>
      <w:r w:rsidRPr="00B04A33">
        <w:rPr>
          <w:color w:val="000000"/>
          <w:sz w:val="24"/>
          <w:szCs w:val="24"/>
        </w:rPr>
        <w:t xml:space="preserve"> </w:t>
      </w:r>
      <w:r w:rsidR="009860AF" w:rsidRPr="00B04A33">
        <w:rPr>
          <w:sz w:val="24"/>
          <w:szCs w:val="24"/>
        </w:rPr>
        <w:t>Целью дисциплины является формирование у студентов знаний по технологиям процесса принятия управленческих решений и умений по принятию и реализации эффективных решений в различных условиях функционирования организации</w:t>
      </w:r>
    </w:p>
    <w:p w14:paraId="6BD59949" w14:textId="77777777" w:rsidR="00920D08" w:rsidRPr="00B04A33" w:rsidRDefault="00920D08" w:rsidP="00920D08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B04A33">
        <w:rPr>
          <w:b/>
          <w:color w:val="000000"/>
          <w:sz w:val="24"/>
          <w:szCs w:val="24"/>
          <w:u w:val="single"/>
        </w:rPr>
        <w:t>Задачи дисциплины</w:t>
      </w:r>
      <w:r w:rsidRPr="00B04A33">
        <w:rPr>
          <w:color w:val="000000"/>
          <w:sz w:val="24"/>
          <w:szCs w:val="24"/>
          <w:u w:val="single"/>
        </w:rPr>
        <w:t>:</w:t>
      </w:r>
    </w:p>
    <w:p w14:paraId="7C6664AD" w14:textId="77777777" w:rsidR="009860AF" w:rsidRPr="00B04A33" w:rsidRDefault="009860AF" w:rsidP="009860AF">
      <w:pPr>
        <w:widowControl/>
        <w:numPr>
          <w:ilvl w:val="0"/>
          <w:numId w:val="7"/>
        </w:numPr>
        <w:tabs>
          <w:tab w:val="clear" w:pos="567"/>
          <w:tab w:val="clear" w:pos="788"/>
          <w:tab w:val="num" w:pos="0"/>
          <w:tab w:val="left" w:pos="426"/>
        </w:tabs>
        <w:suppressAutoHyphens w:val="0"/>
        <w:spacing w:line="240" w:lineRule="auto"/>
        <w:ind w:left="0" w:firstLine="0"/>
        <w:rPr>
          <w:sz w:val="24"/>
          <w:szCs w:val="24"/>
        </w:rPr>
      </w:pPr>
      <w:r w:rsidRPr="00B04A33">
        <w:rPr>
          <w:sz w:val="24"/>
          <w:szCs w:val="24"/>
        </w:rPr>
        <w:t>определение сущности и содержания управленческих решений и их роли в деятельности менеджера;</w:t>
      </w:r>
    </w:p>
    <w:p w14:paraId="7F31350F" w14:textId="77777777" w:rsidR="009860AF" w:rsidRPr="00B04A33" w:rsidRDefault="009860AF" w:rsidP="009860AF">
      <w:pPr>
        <w:widowControl/>
        <w:numPr>
          <w:ilvl w:val="0"/>
          <w:numId w:val="7"/>
        </w:numPr>
        <w:tabs>
          <w:tab w:val="clear" w:pos="567"/>
          <w:tab w:val="clear" w:pos="788"/>
          <w:tab w:val="num" w:pos="0"/>
          <w:tab w:val="left" w:pos="426"/>
        </w:tabs>
        <w:suppressAutoHyphens w:val="0"/>
        <w:spacing w:line="240" w:lineRule="auto"/>
        <w:ind w:left="0" w:firstLine="0"/>
        <w:rPr>
          <w:bCs/>
          <w:sz w:val="24"/>
          <w:szCs w:val="24"/>
        </w:rPr>
      </w:pPr>
      <w:r w:rsidRPr="00B04A33">
        <w:rPr>
          <w:sz w:val="24"/>
          <w:szCs w:val="24"/>
        </w:rPr>
        <w:t>освоение методологических подходов к исследованию проблем организации, которые представляют собой теоретический инструментарий процессов разработки и реализации управленческих</w:t>
      </w:r>
      <w:r w:rsidRPr="00B04A33">
        <w:rPr>
          <w:bCs/>
          <w:sz w:val="24"/>
          <w:szCs w:val="24"/>
        </w:rPr>
        <w:t xml:space="preserve"> решений;</w:t>
      </w:r>
    </w:p>
    <w:p w14:paraId="1DCD762A" w14:textId="77777777" w:rsidR="009860AF" w:rsidRPr="00B04A33" w:rsidRDefault="009860AF" w:rsidP="009860AF">
      <w:pPr>
        <w:widowControl/>
        <w:numPr>
          <w:ilvl w:val="0"/>
          <w:numId w:val="7"/>
        </w:numPr>
        <w:tabs>
          <w:tab w:val="clear" w:pos="567"/>
          <w:tab w:val="clear" w:pos="788"/>
          <w:tab w:val="num" w:pos="0"/>
          <w:tab w:val="left" w:pos="426"/>
        </w:tabs>
        <w:suppressAutoHyphens w:val="0"/>
        <w:spacing w:line="240" w:lineRule="auto"/>
        <w:ind w:left="0" w:firstLine="0"/>
        <w:rPr>
          <w:sz w:val="24"/>
          <w:szCs w:val="24"/>
        </w:rPr>
      </w:pPr>
      <w:r w:rsidRPr="00B04A33">
        <w:rPr>
          <w:sz w:val="24"/>
          <w:szCs w:val="24"/>
        </w:rPr>
        <w:lastRenderedPageBreak/>
        <w:t>развитие практических навыков разработки управленческих решений с учетом особенностей окружающей среды.</w:t>
      </w:r>
    </w:p>
    <w:p w14:paraId="6E3AEA85" w14:textId="77777777" w:rsidR="00920D08" w:rsidRPr="00B04A33" w:rsidRDefault="007A76D3" w:rsidP="00920D08">
      <w:pPr>
        <w:ind w:firstLine="527"/>
        <w:rPr>
          <w:sz w:val="24"/>
          <w:szCs w:val="24"/>
        </w:rPr>
      </w:pPr>
      <w:r w:rsidRPr="00B04A33">
        <w:rPr>
          <w:b/>
          <w:sz w:val="24"/>
          <w:szCs w:val="24"/>
          <w:u w:val="single"/>
        </w:rPr>
        <w:t>Место дисциплины</w:t>
      </w:r>
      <w:r w:rsidRPr="00B04A33">
        <w:rPr>
          <w:sz w:val="24"/>
          <w:szCs w:val="24"/>
        </w:rPr>
        <w:t>: д</w:t>
      </w:r>
      <w:r w:rsidR="00920D08" w:rsidRPr="00B04A33">
        <w:rPr>
          <w:sz w:val="24"/>
          <w:szCs w:val="24"/>
        </w:rPr>
        <w:t>исциплина относится к обязательным дисциплинам базовой части программы бакалавриата.</w:t>
      </w:r>
    </w:p>
    <w:p w14:paraId="6543D22C" w14:textId="77777777" w:rsidR="00920D08" w:rsidRPr="00B04A33" w:rsidRDefault="00920D08" w:rsidP="00920D08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14:paraId="75E2C483" w14:textId="77777777" w:rsidR="00920D08" w:rsidRPr="00B04A33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B04A33">
        <w:rPr>
          <w:b/>
          <w:bCs/>
          <w:color w:val="000000"/>
          <w:sz w:val="24"/>
          <w:szCs w:val="24"/>
        </w:rPr>
        <w:t xml:space="preserve">3. </w:t>
      </w:r>
      <w:r w:rsidRPr="00B04A33">
        <w:rPr>
          <w:b/>
          <w:bCs/>
          <w:caps/>
          <w:color w:val="000000"/>
          <w:sz w:val="24"/>
          <w:szCs w:val="24"/>
        </w:rPr>
        <w:t>Объем дисциплины и виды учебной работы:</w:t>
      </w:r>
    </w:p>
    <w:p w14:paraId="1799D053" w14:textId="77777777" w:rsidR="00920D08" w:rsidRPr="00B04A33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B04A33">
        <w:rPr>
          <w:sz w:val="24"/>
          <w:szCs w:val="24"/>
        </w:rPr>
        <w:t xml:space="preserve">Общая трудоемкость освоения дисциплины составляет </w:t>
      </w:r>
      <w:r w:rsidR="003922E8" w:rsidRPr="00B04A33">
        <w:rPr>
          <w:sz w:val="24"/>
          <w:szCs w:val="24"/>
        </w:rPr>
        <w:t>7</w:t>
      </w:r>
      <w:r w:rsidRPr="00B04A33">
        <w:rPr>
          <w:sz w:val="24"/>
          <w:szCs w:val="24"/>
        </w:rPr>
        <w:t xml:space="preserve"> зачетные единицы, </w:t>
      </w:r>
      <w:r w:rsidR="00395969" w:rsidRPr="00B04A33">
        <w:rPr>
          <w:sz w:val="24"/>
          <w:szCs w:val="24"/>
        </w:rPr>
        <w:t>2</w:t>
      </w:r>
      <w:r w:rsidR="003922E8" w:rsidRPr="00B04A33">
        <w:rPr>
          <w:sz w:val="24"/>
          <w:szCs w:val="24"/>
        </w:rPr>
        <w:t>52</w:t>
      </w:r>
      <w:r w:rsidRPr="00B04A33">
        <w:rPr>
          <w:sz w:val="24"/>
          <w:szCs w:val="24"/>
        </w:rPr>
        <w:t xml:space="preserve"> академических часа</w:t>
      </w:r>
      <w:r w:rsidRPr="00B04A33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14:paraId="02D9C803" w14:textId="77777777" w:rsidR="00920D08" w:rsidRPr="00B04A33" w:rsidRDefault="00920D08" w:rsidP="00920D08">
      <w:pPr>
        <w:spacing w:line="240" w:lineRule="auto"/>
        <w:ind w:firstLine="720"/>
        <w:rPr>
          <w:i/>
          <w:color w:val="000000"/>
          <w:sz w:val="24"/>
          <w:szCs w:val="24"/>
        </w:rPr>
      </w:pPr>
    </w:p>
    <w:p w14:paraId="77DAD5FB" w14:textId="77777777" w:rsidR="00793A4C" w:rsidRPr="00B04A33" w:rsidRDefault="00920D08" w:rsidP="00920D08">
      <w:pPr>
        <w:spacing w:line="240" w:lineRule="auto"/>
        <w:ind w:left="0" w:firstLine="0"/>
        <w:rPr>
          <w:color w:val="000000"/>
          <w:sz w:val="24"/>
          <w:szCs w:val="24"/>
        </w:rPr>
      </w:pPr>
      <w:r w:rsidRPr="00B04A33">
        <w:rPr>
          <w:color w:val="000000"/>
          <w:sz w:val="24"/>
          <w:szCs w:val="24"/>
        </w:rPr>
        <w:t>Очн</w:t>
      </w:r>
      <w:r w:rsidR="00793A4C" w:rsidRPr="00B04A33">
        <w:rPr>
          <w:color w:val="000000"/>
          <w:sz w:val="24"/>
          <w:szCs w:val="24"/>
        </w:rPr>
        <w:t>ая</w:t>
      </w:r>
      <w:r w:rsidRPr="00B04A33">
        <w:rPr>
          <w:color w:val="000000"/>
          <w:sz w:val="24"/>
          <w:szCs w:val="24"/>
        </w:rPr>
        <w:t xml:space="preserve">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AD3CA3" w:rsidRPr="00B04A33" w14:paraId="764D08CD" w14:textId="77777777" w:rsidTr="005B64E9">
        <w:trPr>
          <w:trHeight w:val="247"/>
        </w:trPr>
        <w:tc>
          <w:tcPr>
            <w:tcW w:w="6525" w:type="dxa"/>
            <w:shd w:val="clear" w:color="auto" w:fill="auto"/>
          </w:tcPr>
          <w:p w14:paraId="214FF58D" w14:textId="77777777" w:rsidR="00AD3CA3" w:rsidRPr="00B04A33" w:rsidRDefault="00AD3CA3" w:rsidP="00381911">
            <w:pPr>
              <w:pStyle w:val="a6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B04A33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138BD3E7" w14:textId="77777777" w:rsidR="00AD3CA3" w:rsidRPr="00B04A33" w:rsidRDefault="00AD3CA3" w:rsidP="0038191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B04A33">
              <w:rPr>
                <w:sz w:val="24"/>
                <w:szCs w:val="24"/>
              </w:rPr>
              <w:t xml:space="preserve">Трудоемкость в </w:t>
            </w:r>
            <w:proofErr w:type="spellStart"/>
            <w:r w:rsidRPr="00B04A33">
              <w:rPr>
                <w:sz w:val="24"/>
                <w:szCs w:val="24"/>
              </w:rPr>
              <w:t>акад.час</w:t>
            </w:r>
            <w:proofErr w:type="spellEnd"/>
          </w:p>
        </w:tc>
      </w:tr>
      <w:tr w:rsidR="00AD3CA3" w:rsidRPr="00B04A33" w14:paraId="7E1A63DA" w14:textId="77777777" w:rsidTr="00180109">
        <w:trPr>
          <w:trHeight w:val="247"/>
        </w:trPr>
        <w:tc>
          <w:tcPr>
            <w:tcW w:w="6525" w:type="dxa"/>
            <w:shd w:val="clear" w:color="auto" w:fill="auto"/>
          </w:tcPr>
          <w:p w14:paraId="0457900B" w14:textId="77777777" w:rsidR="00AD3CA3" w:rsidRPr="00B04A33" w:rsidRDefault="00AD3CA3" w:rsidP="00381911">
            <w:pPr>
              <w:pStyle w:val="a6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2E3DBB4E" w14:textId="77777777" w:rsidR="00AD3CA3" w:rsidRPr="00B04A33" w:rsidRDefault="00AD3CA3" w:rsidP="0038191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114779DA" w14:textId="77777777" w:rsidR="00AD3CA3" w:rsidRPr="00B04A33" w:rsidRDefault="00AD3CA3" w:rsidP="00381911">
            <w:pPr>
              <w:pStyle w:val="a6"/>
              <w:spacing w:line="240" w:lineRule="auto"/>
              <w:ind w:hanging="3"/>
              <w:jc w:val="center"/>
              <w:rPr>
                <w:sz w:val="20"/>
                <w:szCs w:val="20"/>
              </w:rPr>
            </w:pPr>
            <w:r w:rsidRPr="00B04A33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180109" w:rsidRPr="00B04A33" w14:paraId="2D3CA980" w14:textId="77777777" w:rsidTr="008D21DD">
        <w:trPr>
          <w:trHeight w:val="239"/>
        </w:trPr>
        <w:tc>
          <w:tcPr>
            <w:tcW w:w="6525" w:type="dxa"/>
            <w:shd w:val="clear" w:color="auto" w:fill="E0E0E0"/>
          </w:tcPr>
          <w:p w14:paraId="5575A339" w14:textId="77777777" w:rsidR="00180109" w:rsidRPr="00B04A33" w:rsidRDefault="00180109" w:rsidP="00381911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 w:rsidRPr="00B04A33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1D039375" w14:textId="77777777" w:rsidR="00180109" w:rsidRPr="00B04A33" w:rsidRDefault="00793A4C" w:rsidP="009469D6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B04A33">
              <w:rPr>
                <w:sz w:val="24"/>
                <w:szCs w:val="24"/>
              </w:rPr>
              <w:t>1</w:t>
            </w:r>
            <w:r w:rsidR="009469D6" w:rsidRPr="00B04A33">
              <w:rPr>
                <w:sz w:val="24"/>
                <w:szCs w:val="24"/>
              </w:rPr>
              <w:t>14</w:t>
            </w:r>
          </w:p>
        </w:tc>
      </w:tr>
      <w:tr w:rsidR="00AD3CA3" w:rsidRPr="00B04A33" w14:paraId="4F80C424" w14:textId="77777777" w:rsidTr="00313C0E">
        <w:tc>
          <w:tcPr>
            <w:tcW w:w="6525" w:type="dxa"/>
            <w:shd w:val="clear" w:color="auto" w:fill="auto"/>
          </w:tcPr>
          <w:p w14:paraId="0B3F5D9C" w14:textId="77777777" w:rsidR="00AD3CA3" w:rsidRPr="00B04A33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B04A33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18F6CF70" w14:textId="77777777" w:rsidR="00AD3CA3" w:rsidRPr="00B04A33" w:rsidRDefault="00AD3CA3" w:rsidP="00381911">
            <w:pPr>
              <w:pStyle w:val="a6"/>
              <w:snapToGrid w:val="0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AD3CA3" w:rsidRPr="00B04A33" w14:paraId="7908C54D" w14:textId="77777777" w:rsidTr="00180109">
        <w:tc>
          <w:tcPr>
            <w:tcW w:w="6525" w:type="dxa"/>
            <w:shd w:val="clear" w:color="auto" w:fill="auto"/>
          </w:tcPr>
          <w:p w14:paraId="19F18BB9" w14:textId="77777777" w:rsidR="00AD3CA3" w:rsidRPr="00B04A33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B04A33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6289E83C" w14:textId="77777777" w:rsidR="00AD3CA3" w:rsidRPr="00B04A33" w:rsidRDefault="009469D6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B04A33">
              <w:rPr>
                <w:sz w:val="24"/>
                <w:szCs w:val="24"/>
              </w:rPr>
              <w:t>4</w:t>
            </w:r>
            <w:r w:rsidR="00793A4C" w:rsidRPr="00B04A33">
              <w:rPr>
                <w:sz w:val="24"/>
                <w:szCs w:val="24"/>
              </w:rPr>
              <w:t>8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5F9F3032" w14:textId="77777777" w:rsidR="00AD3CA3" w:rsidRPr="00B04A33" w:rsidRDefault="00180109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B04A33">
              <w:rPr>
                <w:sz w:val="24"/>
                <w:szCs w:val="24"/>
              </w:rPr>
              <w:t>-</w:t>
            </w:r>
          </w:p>
        </w:tc>
      </w:tr>
      <w:tr w:rsidR="00AD3CA3" w:rsidRPr="00B04A33" w14:paraId="7F868902" w14:textId="77777777" w:rsidTr="00180109">
        <w:tc>
          <w:tcPr>
            <w:tcW w:w="6525" w:type="dxa"/>
            <w:shd w:val="clear" w:color="auto" w:fill="auto"/>
          </w:tcPr>
          <w:p w14:paraId="608624B0" w14:textId="77777777" w:rsidR="00AD3CA3" w:rsidRPr="00B04A33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B04A33">
              <w:rPr>
                <w:sz w:val="24"/>
                <w:szCs w:val="24"/>
              </w:rPr>
              <w:t>Лабораторные работы / Практические занятия (в т.ч. зачет)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153A6EBF" w14:textId="77777777" w:rsidR="00AD3CA3" w:rsidRPr="00B04A33" w:rsidRDefault="00AD3CA3" w:rsidP="00793A4C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B04A33">
              <w:rPr>
                <w:sz w:val="24"/>
                <w:szCs w:val="24"/>
              </w:rPr>
              <w:t>-/</w:t>
            </w:r>
            <w:r w:rsidR="009469D6" w:rsidRPr="00B04A33">
              <w:rPr>
                <w:sz w:val="24"/>
                <w:szCs w:val="24"/>
              </w:rPr>
              <w:t>66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7DB7640F" w14:textId="77777777" w:rsidR="00AD3CA3" w:rsidRPr="00B04A33" w:rsidRDefault="00B02B30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B04A33">
              <w:rPr>
                <w:sz w:val="24"/>
                <w:szCs w:val="24"/>
              </w:rPr>
              <w:t>-/-</w:t>
            </w:r>
          </w:p>
        </w:tc>
      </w:tr>
      <w:tr w:rsidR="00AD3CA3" w:rsidRPr="00B04A33" w14:paraId="17C262D5" w14:textId="77777777" w:rsidTr="00EC52CF">
        <w:tc>
          <w:tcPr>
            <w:tcW w:w="6525" w:type="dxa"/>
            <w:shd w:val="clear" w:color="auto" w:fill="E0E0E0"/>
          </w:tcPr>
          <w:p w14:paraId="674311C7" w14:textId="77777777" w:rsidR="00AD3CA3" w:rsidRPr="00B04A33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B04A33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130DE978" w14:textId="77777777" w:rsidR="00AD3CA3" w:rsidRPr="00B04A33" w:rsidRDefault="00793A4C" w:rsidP="009469D6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B04A33">
              <w:rPr>
                <w:sz w:val="24"/>
                <w:szCs w:val="24"/>
              </w:rPr>
              <w:t>1</w:t>
            </w:r>
            <w:r w:rsidR="009469D6" w:rsidRPr="00B04A33">
              <w:rPr>
                <w:sz w:val="24"/>
                <w:szCs w:val="24"/>
              </w:rPr>
              <w:t>11</w:t>
            </w:r>
          </w:p>
        </w:tc>
      </w:tr>
      <w:tr w:rsidR="00AD3CA3" w:rsidRPr="00B04A33" w14:paraId="4B36A7E5" w14:textId="77777777" w:rsidTr="00E66030">
        <w:tc>
          <w:tcPr>
            <w:tcW w:w="6525" w:type="dxa"/>
            <w:shd w:val="clear" w:color="auto" w:fill="E0E0E0"/>
          </w:tcPr>
          <w:p w14:paraId="17564EBD" w14:textId="77777777" w:rsidR="00AD3CA3" w:rsidRPr="00B04A33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B04A33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65175577" w14:textId="77777777" w:rsidR="00AD3CA3" w:rsidRPr="00B04A33" w:rsidRDefault="00B02B30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B04A33">
              <w:rPr>
                <w:sz w:val="24"/>
                <w:szCs w:val="24"/>
              </w:rPr>
              <w:t>27</w:t>
            </w:r>
          </w:p>
        </w:tc>
      </w:tr>
      <w:tr w:rsidR="00AD3CA3" w:rsidRPr="00B04A33" w14:paraId="1E6DBC6F" w14:textId="77777777" w:rsidTr="00E7394A">
        <w:tc>
          <w:tcPr>
            <w:tcW w:w="6525" w:type="dxa"/>
            <w:shd w:val="clear" w:color="auto" w:fill="auto"/>
          </w:tcPr>
          <w:p w14:paraId="0AD3EB17" w14:textId="77777777" w:rsidR="00AD3CA3" w:rsidRPr="00B04A33" w:rsidRDefault="00AD3CA3" w:rsidP="00381911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B04A33"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7EEE7E3C" w14:textId="77777777" w:rsidR="00AD3CA3" w:rsidRPr="00B04A33" w:rsidRDefault="00B02B30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B04A33">
              <w:rPr>
                <w:sz w:val="24"/>
                <w:szCs w:val="24"/>
              </w:rPr>
              <w:t>2,35</w:t>
            </w:r>
          </w:p>
        </w:tc>
      </w:tr>
      <w:tr w:rsidR="00AD3CA3" w:rsidRPr="00B04A33" w14:paraId="4AE33F0D" w14:textId="77777777" w:rsidTr="00951A1C">
        <w:tc>
          <w:tcPr>
            <w:tcW w:w="6525" w:type="dxa"/>
            <w:shd w:val="clear" w:color="auto" w:fill="auto"/>
          </w:tcPr>
          <w:p w14:paraId="72E2B2E1" w14:textId="77777777" w:rsidR="00AD3CA3" w:rsidRPr="00B04A33" w:rsidRDefault="00AD3CA3" w:rsidP="00381911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B04A33">
              <w:rPr>
                <w:color w:val="auto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7DF569A8" w14:textId="77777777" w:rsidR="00AD3CA3" w:rsidRPr="00B04A33" w:rsidRDefault="00B02B30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B04A33">
              <w:rPr>
                <w:sz w:val="24"/>
                <w:szCs w:val="24"/>
              </w:rPr>
              <w:t xml:space="preserve"> 24,65</w:t>
            </w:r>
          </w:p>
        </w:tc>
      </w:tr>
      <w:tr w:rsidR="00AD3CA3" w:rsidRPr="00B04A33" w14:paraId="1E46ECC2" w14:textId="77777777" w:rsidTr="00893BCA">
        <w:trPr>
          <w:trHeight w:val="173"/>
        </w:trPr>
        <w:tc>
          <w:tcPr>
            <w:tcW w:w="6525" w:type="dxa"/>
            <w:shd w:val="clear" w:color="auto" w:fill="E0E0E0"/>
          </w:tcPr>
          <w:p w14:paraId="0AF6BAA8" w14:textId="77777777" w:rsidR="00AD3CA3" w:rsidRPr="00B04A33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B04A33">
              <w:rPr>
                <w:b/>
                <w:sz w:val="24"/>
                <w:szCs w:val="24"/>
              </w:rPr>
              <w:t>Общая трудоемкость дисциплины (в час. /</w:t>
            </w:r>
            <w:proofErr w:type="spellStart"/>
            <w:r w:rsidRPr="00B04A33">
              <w:rPr>
                <w:b/>
                <w:sz w:val="24"/>
                <w:szCs w:val="24"/>
              </w:rPr>
              <w:t>з.е</w:t>
            </w:r>
            <w:proofErr w:type="spellEnd"/>
            <w:r w:rsidRPr="00B04A33">
              <w:rPr>
                <w:b/>
                <w:sz w:val="24"/>
                <w:szCs w:val="24"/>
              </w:rPr>
              <w:t>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366365D8" w14:textId="77777777" w:rsidR="00AD3CA3" w:rsidRPr="00B04A33" w:rsidRDefault="009469D6" w:rsidP="009469D6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B04A33">
              <w:rPr>
                <w:sz w:val="24"/>
                <w:szCs w:val="24"/>
              </w:rPr>
              <w:t>252</w:t>
            </w:r>
            <w:r w:rsidR="00AD3CA3" w:rsidRPr="00B04A33">
              <w:rPr>
                <w:sz w:val="24"/>
                <w:szCs w:val="24"/>
              </w:rPr>
              <w:t>/</w:t>
            </w:r>
            <w:r w:rsidRPr="00B04A33">
              <w:rPr>
                <w:sz w:val="24"/>
                <w:szCs w:val="24"/>
              </w:rPr>
              <w:t>7</w:t>
            </w:r>
          </w:p>
        </w:tc>
      </w:tr>
    </w:tbl>
    <w:p w14:paraId="21F5876D" w14:textId="77777777" w:rsidR="00793A4C" w:rsidRPr="00B04A33" w:rsidRDefault="00793A4C" w:rsidP="00793A4C">
      <w:pPr>
        <w:spacing w:line="240" w:lineRule="auto"/>
        <w:ind w:left="0" w:firstLine="0"/>
        <w:rPr>
          <w:color w:val="000000"/>
          <w:sz w:val="24"/>
          <w:szCs w:val="24"/>
        </w:rPr>
      </w:pPr>
    </w:p>
    <w:p w14:paraId="635915DF" w14:textId="77777777" w:rsidR="00793A4C" w:rsidRPr="00B04A33" w:rsidRDefault="00793A4C" w:rsidP="00793A4C">
      <w:pPr>
        <w:spacing w:line="240" w:lineRule="auto"/>
        <w:ind w:left="0" w:firstLine="0"/>
        <w:rPr>
          <w:color w:val="000000"/>
          <w:sz w:val="24"/>
          <w:szCs w:val="24"/>
        </w:rPr>
      </w:pPr>
      <w:r w:rsidRPr="00B04A33">
        <w:rPr>
          <w:color w:val="000000"/>
          <w:sz w:val="24"/>
          <w:szCs w:val="24"/>
        </w:rPr>
        <w:t>Очно-заочная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793A4C" w:rsidRPr="00B04A33" w14:paraId="1D69FCEA" w14:textId="77777777" w:rsidTr="00BF143D">
        <w:trPr>
          <w:trHeight w:val="247"/>
        </w:trPr>
        <w:tc>
          <w:tcPr>
            <w:tcW w:w="6525" w:type="dxa"/>
            <w:shd w:val="clear" w:color="auto" w:fill="auto"/>
          </w:tcPr>
          <w:p w14:paraId="6BA8EB78" w14:textId="77777777" w:rsidR="00793A4C" w:rsidRPr="00B04A33" w:rsidRDefault="00793A4C" w:rsidP="00BF143D">
            <w:pPr>
              <w:pStyle w:val="a6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B04A33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4A5E442B" w14:textId="77777777" w:rsidR="00793A4C" w:rsidRPr="00B04A33" w:rsidRDefault="00793A4C" w:rsidP="00BF143D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B04A33">
              <w:rPr>
                <w:sz w:val="24"/>
                <w:szCs w:val="24"/>
              </w:rPr>
              <w:t xml:space="preserve">Трудоемкость в </w:t>
            </w:r>
            <w:proofErr w:type="spellStart"/>
            <w:r w:rsidRPr="00B04A33">
              <w:rPr>
                <w:sz w:val="24"/>
                <w:szCs w:val="24"/>
              </w:rPr>
              <w:t>акад.час</w:t>
            </w:r>
            <w:proofErr w:type="spellEnd"/>
          </w:p>
        </w:tc>
      </w:tr>
      <w:tr w:rsidR="00793A4C" w:rsidRPr="00B04A33" w14:paraId="2209BDA4" w14:textId="77777777" w:rsidTr="00BF143D">
        <w:trPr>
          <w:trHeight w:val="247"/>
        </w:trPr>
        <w:tc>
          <w:tcPr>
            <w:tcW w:w="6525" w:type="dxa"/>
            <w:shd w:val="clear" w:color="auto" w:fill="auto"/>
          </w:tcPr>
          <w:p w14:paraId="061867F1" w14:textId="77777777" w:rsidR="00793A4C" w:rsidRPr="00B04A33" w:rsidRDefault="00793A4C" w:rsidP="00BF143D">
            <w:pPr>
              <w:pStyle w:val="a6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71582E3D" w14:textId="77777777" w:rsidR="00793A4C" w:rsidRPr="00B04A33" w:rsidRDefault="00793A4C" w:rsidP="00BF143D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5EF2C202" w14:textId="77777777" w:rsidR="00793A4C" w:rsidRPr="00B04A33" w:rsidRDefault="00793A4C" w:rsidP="00BF143D">
            <w:pPr>
              <w:pStyle w:val="a6"/>
              <w:spacing w:line="240" w:lineRule="auto"/>
              <w:ind w:hanging="3"/>
              <w:jc w:val="center"/>
              <w:rPr>
                <w:sz w:val="20"/>
                <w:szCs w:val="20"/>
              </w:rPr>
            </w:pPr>
            <w:r w:rsidRPr="00B04A33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793A4C" w:rsidRPr="00B04A33" w14:paraId="28FB351B" w14:textId="77777777" w:rsidTr="00BF143D">
        <w:trPr>
          <w:trHeight w:val="239"/>
        </w:trPr>
        <w:tc>
          <w:tcPr>
            <w:tcW w:w="6525" w:type="dxa"/>
            <w:shd w:val="clear" w:color="auto" w:fill="E0E0E0"/>
          </w:tcPr>
          <w:p w14:paraId="6ABCFA2B" w14:textId="77777777" w:rsidR="00793A4C" w:rsidRPr="00B04A33" w:rsidRDefault="00793A4C" w:rsidP="00BF143D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 w:rsidRPr="00B04A33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6ED6294C" w14:textId="77777777" w:rsidR="00793A4C" w:rsidRPr="00B04A33" w:rsidRDefault="00793A4C" w:rsidP="00B02B30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B04A33">
              <w:rPr>
                <w:sz w:val="24"/>
                <w:szCs w:val="24"/>
              </w:rPr>
              <w:t>1</w:t>
            </w:r>
            <w:r w:rsidR="00B02B30" w:rsidRPr="00B04A33">
              <w:rPr>
                <w:sz w:val="24"/>
                <w:szCs w:val="24"/>
              </w:rPr>
              <w:t>14</w:t>
            </w:r>
          </w:p>
        </w:tc>
      </w:tr>
      <w:tr w:rsidR="00793A4C" w:rsidRPr="00B04A33" w14:paraId="5401C256" w14:textId="77777777" w:rsidTr="00BF143D">
        <w:tc>
          <w:tcPr>
            <w:tcW w:w="6525" w:type="dxa"/>
            <w:shd w:val="clear" w:color="auto" w:fill="auto"/>
          </w:tcPr>
          <w:p w14:paraId="4831273F" w14:textId="77777777" w:rsidR="00793A4C" w:rsidRPr="00B04A33" w:rsidRDefault="00793A4C" w:rsidP="00BF143D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B04A33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20BB7EF2" w14:textId="77777777" w:rsidR="00793A4C" w:rsidRPr="00B04A33" w:rsidRDefault="00793A4C" w:rsidP="00BF143D">
            <w:pPr>
              <w:pStyle w:val="a6"/>
              <w:snapToGrid w:val="0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793A4C" w:rsidRPr="00B04A33" w14:paraId="5CEAAFB1" w14:textId="77777777" w:rsidTr="00BF143D">
        <w:tc>
          <w:tcPr>
            <w:tcW w:w="6525" w:type="dxa"/>
            <w:shd w:val="clear" w:color="auto" w:fill="auto"/>
          </w:tcPr>
          <w:p w14:paraId="62892E76" w14:textId="77777777" w:rsidR="00793A4C" w:rsidRPr="00B04A33" w:rsidRDefault="00793A4C" w:rsidP="00BF143D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B04A33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3C8612C" w14:textId="77777777" w:rsidR="00793A4C" w:rsidRPr="00B04A33" w:rsidRDefault="00645B0E" w:rsidP="00793A4C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B04A33">
              <w:rPr>
                <w:sz w:val="24"/>
                <w:szCs w:val="24"/>
              </w:rPr>
              <w:t>48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7944BBEF" w14:textId="77777777" w:rsidR="00793A4C" w:rsidRPr="00B04A33" w:rsidRDefault="00793A4C" w:rsidP="00BF143D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B04A33">
              <w:rPr>
                <w:sz w:val="24"/>
                <w:szCs w:val="24"/>
              </w:rPr>
              <w:t>-</w:t>
            </w:r>
          </w:p>
        </w:tc>
      </w:tr>
      <w:tr w:rsidR="00793A4C" w:rsidRPr="00B04A33" w14:paraId="79F2CF2C" w14:textId="77777777" w:rsidTr="00793A4C">
        <w:trPr>
          <w:trHeight w:val="197"/>
        </w:trPr>
        <w:tc>
          <w:tcPr>
            <w:tcW w:w="6525" w:type="dxa"/>
            <w:shd w:val="clear" w:color="auto" w:fill="auto"/>
          </w:tcPr>
          <w:p w14:paraId="3262FA7C" w14:textId="77777777" w:rsidR="00793A4C" w:rsidRPr="00B04A33" w:rsidRDefault="00793A4C" w:rsidP="00BF143D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B04A33">
              <w:rPr>
                <w:sz w:val="24"/>
                <w:szCs w:val="24"/>
              </w:rPr>
              <w:t>Лабораторные работы / Практические занятия (в т.ч. зачет)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1A303114" w14:textId="77777777" w:rsidR="00793A4C" w:rsidRPr="00B04A33" w:rsidRDefault="00793A4C" w:rsidP="00645B0E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B04A33">
              <w:rPr>
                <w:sz w:val="24"/>
                <w:szCs w:val="24"/>
              </w:rPr>
              <w:t>-/</w:t>
            </w:r>
            <w:r w:rsidR="009D6C6A" w:rsidRPr="00B04A33">
              <w:rPr>
                <w:sz w:val="24"/>
                <w:szCs w:val="24"/>
              </w:rPr>
              <w:t>6</w:t>
            </w:r>
            <w:r w:rsidR="00645B0E" w:rsidRPr="00B04A33">
              <w:rPr>
                <w:sz w:val="24"/>
                <w:szCs w:val="24"/>
              </w:rPr>
              <w:t>6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45D7916D" w14:textId="77777777" w:rsidR="00793A4C" w:rsidRPr="00B04A33" w:rsidRDefault="00B02B30" w:rsidP="00BF143D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B04A33">
              <w:rPr>
                <w:sz w:val="24"/>
                <w:szCs w:val="24"/>
              </w:rPr>
              <w:t>-/-</w:t>
            </w:r>
          </w:p>
        </w:tc>
      </w:tr>
      <w:tr w:rsidR="00793A4C" w:rsidRPr="00B04A33" w14:paraId="1CB275D9" w14:textId="77777777" w:rsidTr="00BF143D">
        <w:tc>
          <w:tcPr>
            <w:tcW w:w="6525" w:type="dxa"/>
            <w:shd w:val="clear" w:color="auto" w:fill="E0E0E0"/>
          </w:tcPr>
          <w:p w14:paraId="7302BD3F" w14:textId="77777777" w:rsidR="00793A4C" w:rsidRPr="00B04A33" w:rsidRDefault="00793A4C" w:rsidP="00BF143D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B04A33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4B231A3D" w14:textId="77777777" w:rsidR="00793A4C" w:rsidRPr="00B04A33" w:rsidRDefault="00B02B30" w:rsidP="00BF143D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B04A33">
              <w:rPr>
                <w:sz w:val="24"/>
                <w:szCs w:val="24"/>
              </w:rPr>
              <w:t>111</w:t>
            </w:r>
          </w:p>
        </w:tc>
      </w:tr>
      <w:tr w:rsidR="00793A4C" w:rsidRPr="00B04A33" w14:paraId="1E69DB6B" w14:textId="77777777" w:rsidTr="00BF143D">
        <w:tc>
          <w:tcPr>
            <w:tcW w:w="6525" w:type="dxa"/>
            <w:shd w:val="clear" w:color="auto" w:fill="E0E0E0"/>
          </w:tcPr>
          <w:p w14:paraId="055FB797" w14:textId="77777777" w:rsidR="00793A4C" w:rsidRPr="00B04A33" w:rsidRDefault="00793A4C" w:rsidP="00BF143D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B04A33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4412C058" w14:textId="77777777" w:rsidR="00793A4C" w:rsidRPr="00B04A33" w:rsidRDefault="009D6C6A" w:rsidP="00BF143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B04A33">
              <w:rPr>
                <w:sz w:val="24"/>
                <w:szCs w:val="24"/>
              </w:rPr>
              <w:t>36</w:t>
            </w:r>
          </w:p>
        </w:tc>
      </w:tr>
      <w:tr w:rsidR="009D6C6A" w:rsidRPr="00B04A33" w14:paraId="2492844C" w14:textId="77777777" w:rsidTr="00BF143D">
        <w:tc>
          <w:tcPr>
            <w:tcW w:w="6525" w:type="dxa"/>
            <w:shd w:val="clear" w:color="auto" w:fill="auto"/>
          </w:tcPr>
          <w:p w14:paraId="5E135D7A" w14:textId="77777777" w:rsidR="009D6C6A" w:rsidRPr="00B04A33" w:rsidRDefault="009D6C6A" w:rsidP="009D6C6A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B04A33"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27F607B5" w14:textId="77777777" w:rsidR="009D6C6A" w:rsidRPr="00B04A33" w:rsidRDefault="009D6C6A" w:rsidP="009D6C6A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B04A33">
              <w:rPr>
                <w:sz w:val="24"/>
                <w:szCs w:val="24"/>
              </w:rPr>
              <w:t>2,35</w:t>
            </w:r>
          </w:p>
        </w:tc>
      </w:tr>
      <w:tr w:rsidR="009D6C6A" w:rsidRPr="00B04A33" w14:paraId="60B751C2" w14:textId="77777777" w:rsidTr="00BF143D">
        <w:tc>
          <w:tcPr>
            <w:tcW w:w="6525" w:type="dxa"/>
            <w:shd w:val="clear" w:color="auto" w:fill="auto"/>
          </w:tcPr>
          <w:p w14:paraId="23EA0D69" w14:textId="77777777" w:rsidR="009D6C6A" w:rsidRPr="00B04A33" w:rsidRDefault="009D6C6A" w:rsidP="009D6C6A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B04A33">
              <w:rPr>
                <w:color w:val="auto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651138A7" w14:textId="77777777" w:rsidR="009D6C6A" w:rsidRPr="00B04A33" w:rsidRDefault="009D6C6A" w:rsidP="009D6C6A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B04A33">
              <w:rPr>
                <w:sz w:val="24"/>
                <w:szCs w:val="24"/>
              </w:rPr>
              <w:t xml:space="preserve"> 33,65</w:t>
            </w:r>
          </w:p>
        </w:tc>
      </w:tr>
      <w:tr w:rsidR="00793A4C" w:rsidRPr="00B04A33" w14:paraId="60827A9F" w14:textId="77777777" w:rsidTr="00BF143D">
        <w:trPr>
          <w:trHeight w:val="173"/>
        </w:trPr>
        <w:tc>
          <w:tcPr>
            <w:tcW w:w="6525" w:type="dxa"/>
            <w:shd w:val="clear" w:color="auto" w:fill="E0E0E0"/>
          </w:tcPr>
          <w:p w14:paraId="73C85950" w14:textId="77777777" w:rsidR="00793A4C" w:rsidRPr="00B04A33" w:rsidRDefault="00793A4C" w:rsidP="00BF143D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B04A33">
              <w:rPr>
                <w:b/>
                <w:sz w:val="24"/>
                <w:szCs w:val="24"/>
              </w:rPr>
              <w:t>Общая трудоемкость дисциплины (в час. /</w:t>
            </w:r>
            <w:proofErr w:type="spellStart"/>
            <w:r w:rsidRPr="00B04A33">
              <w:rPr>
                <w:b/>
                <w:sz w:val="24"/>
                <w:szCs w:val="24"/>
              </w:rPr>
              <w:t>з.е</w:t>
            </w:r>
            <w:proofErr w:type="spellEnd"/>
            <w:r w:rsidRPr="00B04A33">
              <w:rPr>
                <w:b/>
                <w:sz w:val="24"/>
                <w:szCs w:val="24"/>
              </w:rPr>
              <w:t>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68174A18" w14:textId="77777777" w:rsidR="00793A4C" w:rsidRPr="00B04A33" w:rsidRDefault="00B02B30" w:rsidP="00B02B30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B04A33">
              <w:rPr>
                <w:sz w:val="24"/>
                <w:szCs w:val="24"/>
              </w:rPr>
              <w:t>252</w:t>
            </w:r>
            <w:r w:rsidR="00793A4C" w:rsidRPr="00B04A33">
              <w:rPr>
                <w:sz w:val="24"/>
                <w:szCs w:val="24"/>
              </w:rPr>
              <w:t>/</w:t>
            </w:r>
            <w:r w:rsidRPr="00B04A33">
              <w:rPr>
                <w:sz w:val="24"/>
                <w:szCs w:val="24"/>
              </w:rPr>
              <w:t>7</w:t>
            </w:r>
          </w:p>
        </w:tc>
      </w:tr>
    </w:tbl>
    <w:p w14:paraId="08A701ED" w14:textId="77777777" w:rsidR="00793A4C" w:rsidRPr="00B04A33" w:rsidRDefault="00793A4C" w:rsidP="00920D08">
      <w:pPr>
        <w:spacing w:line="240" w:lineRule="auto"/>
        <w:ind w:left="0" w:firstLine="0"/>
        <w:rPr>
          <w:bCs/>
          <w:sz w:val="24"/>
          <w:szCs w:val="24"/>
        </w:rPr>
      </w:pPr>
    </w:p>
    <w:p w14:paraId="0A01A49D" w14:textId="77777777" w:rsidR="00793A4C" w:rsidRPr="00B04A33" w:rsidRDefault="00793A4C" w:rsidP="00920D08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14:paraId="7C14C165" w14:textId="77777777" w:rsidR="00920D08" w:rsidRPr="00B04A33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B04A33">
        <w:rPr>
          <w:b/>
          <w:bCs/>
          <w:color w:val="000000"/>
          <w:sz w:val="24"/>
          <w:szCs w:val="24"/>
        </w:rPr>
        <w:t>4.СОДЕРЖАНИЕ ДИСЦИПЛИНЫ:</w:t>
      </w:r>
    </w:p>
    <w:p w14:paraId="434C3FE5" w14:textId="77777777" w:rsidR="00920D08" w:rsidRPr="00B04A33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  <w:r w:rsidRPr="00B04A33">
        <w:rPr>
          <w:sz w:val="24"/>
          <w:szCs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 w:rsidRPr="00B04A33">
        <w:rPr>
          <w:b/>
          <w:sz w:val="24"/>
          <w:szCs w:val="24"/>
        </w:rPr>
        <w:t xml:space="preserve">). </w:t>
      </w:r>
    </w:p>
    <w:p w14:paraId="5F3C05F0" w14:textId="77777777" w:rsidR="00920D08" w:rsidRPr="00B04A33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</w:p>
    <w:p w14:paraId="1CBCA88C" w14:textId="77777777" w:rsidR="005B5E17" w:rsidRPr="00B04A33" w:rsidRDefault="00920D08" w:rsidP="009D6C6A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B04A33">
        <w:rPr>
          <w:b/>
          <w:bCs/>
          <w:color w:val="000000"/>
          <w:sz w:val="24"/>
          <w:szCs w:val="24"/>
        </w:rPr>
        <w:t xml:space="preserve">4.1 </w:t>
      </w:r>
      <w:r w:rsidRPr="00B04A33">
        <w:rPr>
          <w:b/>
          <w:bCs/>
          <w:sz w:val="24"/>
          <w:szCs w:val="24"/>
        </w:rPr>
        <w:t>Блоки (разделы) дисциплины.</w:t>
      </w:r>
    </w:p>
    <w:tbl>
      <w:tblPr>
        <w:tblStyle w:val="aa"/>
        <w:tblW w:w="9214" w:type="dxa"/>
        <w:tblInd w:w="-5" w:type="dxa"/>
        <w:tblLook w:val="04A0" w:firstRow="1" w:lastRow="0" w:firstColumn="1" w:lastColumn="0" w:noHBand="0" w:noVBand="1"/>
      </w:tblPr>
      <w:tblGrid>
        <w:gridCol w:w="567"/>
        <w:gridCol w:w="8647"/>
      </w:tblGrid>
      <w:tr w:rsidR="002825CF" w:rsidRPr="00B04A33" w14:paraId="43261F61" w14:textId="77777777" w:rsidTr="009860AF">
        <w:tc>
          <w:tcPr>
            <w:tcW w:w="567" w:type="dxa"/>
          </w:tcPr>
          <w:p w14:paraId="0C9ACCF8" w14:textId="77777777" w:rsidR="002825CF" w:rsidRPr="00B04A33" w:rsidRDefault="002825CF" w:rsidP="009860A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B04A33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647" w:type="dxa"/>
          </w:tcPr>
          <w:p w14:paraId="29B5EBDC" w14:textId="77777777" w:rsidR="002825CF" w:rsidRPr="00B04A33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B04A33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9860AF" w:rsidRPr="00B04A33" w14:paraId="5394D85E" w14:textId="77777777" w:rsidTr="009860AF">
        <w:tc>
          <w:tcPr>
            <w:tcW w:w="567" w:type="dxa"/>
          </w:tcPr>
          <w:p w14:paraId="288E9884" w14:textId="77777777" w:rsidR="009860AF" w:rsidRPr="00B04A33" w:rsidRDefault="009860AF" w:rsidP="009860AF">
            <w:pPr>
              <w:pStyle w:val="WW-"/>
              <w:numPr>
                <w:ilvl w:val="0"/>
                <w:numId w:val="8"/>
              </w:numPr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8647" w:type="dxa"/>
          </w:tcPr>
          <w:p w14:paraId="017DD659" w14:textId="77777777" w:rsidR="009860AF" w:rsidRPr="00B04A33" w:rsidRDefault="009860AF" w:rsidP="009860AF">
            <w:pPr>
              <w:shd w:val="clear" w:color="auto" w:fill="FFFFFF"/>
              <w:tabs>
                <w:tab w:val="clear" w:pos="788"/>
                <w:tab w:val="left" w:pos="426"/>
              </w:tabs>
              <w:spacing w:line="240" w:lineRule="auto"/>
              <w:ind w:left="0" w:right="100" w:firstLine="0"/>
              <w:rPr>
                <w:sz w:val="24"/>
                <w:szCs w:val="24"/>
              </w:rPr>
            </w:pPr>
            <w:r w:rsidRPr="00B04A33">
              <w:rPr>
                <w:bCs/>
                <w:sz w:val="24"/>
                <w:szCs w:val="24"/>
              </w:rPr>
              <w:t>Функции решений в методологии и организации управления</w:t>
            </w:r>
          </w:p>
        </w:tc>
      </w:tr>
      <w:tr w:rsidR="009860AF" w:rsidRPr="00B04A33" w14:paraId="7264E3AA" w14:textId="77777777" w:rsidTr="009860AF">
        <w:tc>
          <w:tcPr>
            <w:tcW w:w="567" w:type="dxa"/>
          </w:tcPr>
          <w:p w14:paraId="103D654B" w14:textId="77777777" w:rsidR="009860AF" w:rsidRPr="00B04A33" w:rsidRDefault="009860AF" w:rsidP="009860AF">
            <w:pPr>
              <w:pStyle w:val="WW-"/>
              <w:numPr>
                <w:ilvl w:val="0"/>
                <w:numId w:val="8"/>
              </w:numPr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8647" w:type="dxa"/>
            <w:vAlign w:val="center"/>
          </w:tcPr>
          <w:p w14:paraId="1E63B6B4" w14:textId="77777777" w:rsidR="009860AF" w:rsidRPr="00B04A33" w:rsidRDefault="009860AF" w:rsidP="009860AF">
            <w:pPr>
              <w:shd w:val="clear" w:color="auto" w:fill="FFFFFF"/>
              <w:tabs>
                <w:tab w:val="clear" w:pos="788"/>
                <w:tab w:val="left" w:pos="426"/>
              </w:tabs>
              <w:spacing w:line="240" w:lineRule="auto"/>
              <w:ind w:left="0" w:right="100" w:firstLine="0"/>
              <w:rPr>
                <w:sz w:val="24"/>
                <w:szCs w:val="24"/>
              </w:rPr>
            </w:pPr>
            <w:r w:rsidRPr="00B04A33">
              <w:rPr>
                <w:bCs/>
                <w:sz w:val="24"/>
                <w:szCs w:val="24"/>
              </w:rPr>
              <w:t>Типология управленческих решений</w:t>
            </w:r>
          </w:p>
        </w:tc>
      </w:tr>
      <w:tr w:rsidR="009860AF" w:rsidRPr="00B04A33" w14:paraId="314B34EC" w14:textId="77777777" w:rsidTr="009860AF">
        <w:tc>
          <w:tcPr>
            <w:tcW w:w="567" w:type="dxa"/>
          </w:tcPr>
          <w:p w14:paraId="237EED84" w14:textId="77777777" w:rsidR="009860AF" w:rsidRPr="00B04A33" w:rsidRDefault="009860AF" w:rsidP="009860AF">
            <w:pPr>
              <w:pStyle w:val="WW-"/>
              <w:numPr>
                <w:ilvl w:val="0"/>
                <w:numId w:val="8"/>
              </w:numPr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8647" w:type="dxa"/>
            <w:vAlign w:val="center"/>
          </w:tcPr>
          <w:p w14:paraId="576AA510" w14:textId="77777777" w:rsidR="009860AF" w:rsidRPr="00B04A33" w:rsidRDefault="009860AF" w:rsidP="009860AF">
            <w:pPr>
              <w:shd w:val="clear" w:color="auto" w:fill="FFFFFF"/>
              <w:tabs>
                <w:tab w:val="clear" w:pos="788"/>
                <w:tab w:val="left" w:pos="426"/>
              </w:tabs>
              <w:spacing w:line="240" w:lineRule="auto"/>
              <w:ind w:left="0" w:right="100" w:firstLine="0"/>
              <w:rPr>
                <w:sz w:val="24"/>
                <w:szCs w:val="24"/>
              </w:rPr>
            </w:pPr>
            <w:r w:rsidRPr="00B04A33">
              <w:rPr>
                <w:bCs/>
                <w:sz w:val="24"/>
                <w:szCs w:val="24"/>
              </w:rPr>
              <w:t xml:space="preserve">Условия и факторы качества управленческих решений </w:t>
            </w:r>
          </w:p>
        </w:tc>
      </w:tr>
      <w:tr w:rsidR="009860AF" w:rsidRPr="00B04A33" w14:paraId="344A826C" w14:textId="77777777" w:rsidTr="009860AF">
        <w:tc>
          <w:tcPr>
            <w:tcW w:w="567" w:type="dxa"/>
          </w:tcPr>
          <w:p w14:paraId="2D3A20F8" w14:textId="77777777" w:rsidR="009860AF" w:rsidRPr="00B04A33" w:rsidRDefault="009860AF" w:rsidP="009860AF">
            <w:pPr>
              <w:pStyle w:val="WW-"/>
              <w:numPr>
                <w:ilvl w:val="0"/>
                <w:numId w:val="8"/>
              </w:numPr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8647" w:type="dxa"/>
            <w:vAlign w:val="center"/>
          </w:tcPr>
          <w:p w14:paraId="2A0F9EC4" w14:textId="77777777" w:rsidR="009860AF" w:rsidRPr="00B04A33" w:rsidRDefault="009860AF" w:rsidP="009860AF">
            <w:pPr>
              <w:shd w:val="clear" w:color="auto" w:fill="FFFFFF"/>
              <w:tabs>
                <w:tab w:val="clear" w:pos="788"/>
                <w:tab w:val="left" w:pos="426"/>
              </w:tabs>
              <w:spacing w:line="240" w:lineRule="auto"/>
              <w:ind w:left="0" w:right="100" w:firstLine="0"/>
              <w:rPr>
                <w:sz w:val="24"/>
                <w:szCs w:val="24"/>
              </w:rPr>
            </w:pPr>
            <w:r w:rsidRPr="00B04A33">
              <w:rPr>
                <w:bCs/>
                <w:sz w:val="24"/>
                <w:szCs w:val="24"/>
              </w:rPr>
              <w:t>Анализ влияния внешней и внутренней среды на разработку и реализацию управленческих решений</w:t>
            </w:r>
          </w:p>
        </w:tc>
      </w:tr>
      <w:tr w:rsidR="009860AF" w:rsidRPr="00B04A33" w14:paraId="5614415B" w14:textId="77777777" w:rsidTr="009860AF">
        <w:tc>
          <w:tcPr>
            <w:tcW w:w="567" w:type="dxa"/>
          </w:tcPr>
          <w:p w14:paraId="297A2C12" w14:textId="77777777" w:rsidR="009860AF" w:rsidRPr="00B04A33" w:rsidRDefault="009860AF" w:rsidP="009860AF">
            <w:pPr>
              <w:pStyle w:val="WW-"/>
              <w:numPr>
                <w:ilvl w:val="0"/>
                <w:numId w:val="8"/>
              </w:numPr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8647" w:type="dxa"/>
          </w:tcPr>
          <w:p w14:paraId="4EF98947" w14:textId="77777777" w:rsidR="009860AF" w:rsidRPr="00B04A33" w:rsidRDefault="009860AF" w:rsidP="009860AF">
            <w:pPr>
              <w:shd w:val="clear" w:color="auto" w:fill="FFFFFF"/>
              <w:tabs>
                <w:tab w:val="clear" w:pos="788"/>
                <w:tab w:val="left" w:pos="426"/>
                <w:tab w:val="left" w:pos="3240"/>
              </w:tabs>
              <w:spacing w:line="240" w:lineRule="auto"/>
              <w:ind w:left="0" w:right="100" w:firstLine="0"/>
              <w:rPr>
                <w:sz w:val="24"/>
                <w:szCs w:val="24"/>
              </w:rPr>
            </w:pPr>
            <w:r w:rsidRPr="00B04A33">
              <w:rPr>
                <w:bCs/>
                <w:sz w:val="24"/>
                <w:szCs w:val="24"/>
              </w:rPr>
              <w:t>Модели, методология и организация процесса разработки управленческого решения</w:t>
            </w:r>
          </w:p>
        </w:tc>
      </w:tr>
      <w:tr w:rsidR="009860AF" w:rsidRPr="00B04A33" w14:paraId="2415C552" w14:textId="77777777" w:rsidTr="009860AF">
        <w:tc>
          <w:tcPr>
            <w:tcW w:w="567" w:type="dxa"/>
          </w:tcPr>
          <w:p w14:paraId="621C34B8" w14:textId="77777777" w:rsidR="009860AF" w:rsidRPr="00B04A33" w:rsidRDefault="009860AF" w:rsidP="009860AF">
            <w:pPr>
              <w:pStyle w:val="WW-"/>
              <w:numPr>
                <w:ilvl w:val="0"/>
                <w:numId w:val="8"/>
              </w:numPr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8647" w:type="dxa"/>
            <w:vAlign w:val="center"/>
          </w:tcPr>
          <w:p w14:paraId="6F1F6FED" w14:textId="77777777" w:rsidR="009860AF" w:rsidRPr="00B04A33" w:rsidRDefault="009860AF" w:rsidP="009860AF">
            <w:pPr>
              <w:shd w:val="clear" w:color="auto" w:fill="FFFFFF"/>
              <w:tabs>
                <w:tab w:val="clear" w:pos="788"/>
                <w:tab w:val="left" w:pos="426"/>
                <w:tab w:val="left" w:pos="3240"/>
              </w:tabs>
              <w:spacing w:line="240" w:lineRule="auto"/>
              <w:ind w:left="0" w:right="100" w:firstLine="0"/>
              <w:rPr>
                <w:sz w:val="24"/>
                <w:szCs w:val="24"/>
              </w:rPr>
            </w:pPr>
            <w:r w:rsidRPr="00B04A33">
              <w:rPr>
                <w:bCs/>
                <w:sz w:val="24"/>
                <w:szCs w:val="24"/>
              </w:rPr>
              <w:t>Целевая ориентация управленческих решений</w:t>
            </w:r>
          </w:p>
        </w:tc>
      </w:tr>
      <w:tr w:rsidR="009860AF" w:rsidRPr="00B04A33" w14:paraId="0200D17C" w14:textId="77777777" w:rsidTr="009860AF">
        <w:tc>
          <w:tcPr>
            <w:tcW w:w="567" w:type="dxa"/>
          </w:tcPr>
          <w:p w14:paraId="723F95C1" w14:textId="77777777" w:rsidR="009860AF" w:rsidRPr="00B04A33" w:rsidRDefault="009860AF" w:rsidP="009860AF">
            <w:pPr>
              <w:pStyle w:val="WW-"/>
              <w:numPr>
                <w:ilvl w:val="0"/>
                <w:numId w:val="8"/>
              </w:numPr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8647" w:type="dxa"/>
            <w:vAlign w:val="center"/>
          </w:tcPr>
          <w:p w14:paraId="0C610B72" w14:textId="77777777" w:rsidR="009860AF" w:rsidRPr="00B04A33" w:rsidRDefault="009860AF" w:rsidP="009860AF">
            <w:pPr>
              <w:shd w:val="clear" w:color="auto" w:fill="FFFFFF"/>
              <w:tabs>
                <w:tab w:val="clear" w:pos="788"/>
                <w:tab w:val="left" w:pos="426"/>
                <w:tab w:val="left" w:pos="3240"/>
              </w:tabs>
              <w:spacing w:line="240" w:lineRule="auto"/>
              <w:ind w:left="0" w:right="100" w:firstLine="0"/>
              <w:rPr>
                <w:sz w:val="24"/>
                <w:szCs w:val="24"/>
              </w:rPr>
            </w:pPr>
            <w:r w:rsidRPr="00B04A33">
              <w:rPr>
                <w:bCs/>
                <w:sz w:val="24"/>
                <w:szCs w:val="24"/>
              </w:rPr>
              <w:t>Анализ альтернатив действий</w:t>
            </w:r>
          </w:p>
        </w:tc>
      </w:tr>
      <w:tr w:rsidR="009860AF" w:rsidRPr="00B04A33" w14:paraId="136F7403" w14:textId="77777777" w:rsidTr="009860AF">
        <w:tc>
          <w:tcPr>
            <w:tcW w:w="567" w:type="dxa"/>
          </w:tcPr>
          <w:p w14:paraId="747136F2" w14:textId="77777777" w:rsidR="009860AF" w:rsidRPr="00B04A33" w:rsidRDefault="009860AF" w:rsidP="009860AF">
            <w:pPr>
              <w:pStyle w:val="WW-"/>
              <w:numPr>
                <w:ilvl w:val="0"/>
                <w:numId w:val="8"/>
              </w:numPr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8647" w:type="dxa"/>
            <w:vAlign w:val="center"/>
          </w:tcPr>
          <w:p w14:paraId="3655C4E6" w14:textId="77777777" w:rsidR="009860AF" w:rsidRPr="00B04A33" w:rsidRDefault="009860AF" w:rsidP="009860AF">
            <w:pPr>
              <w:pStyle w:val="af0"/>
              <w:tabs>
                <w:tab w:val="left" w:pos="426"/>
              </w:tabs>
              <w:ind w:right="100"/>
              <w:rPr>
                <w:bCs/>
              </w:rPr>
            </w:pPr>
            <w:r w:rsidRPr="00B04A33">
              <w:rPr>
                <w:bCs/>
              </w:rPr>
              <w:t>Приемы разработки и выбора управленческих решений в условиях неопределенности и риска.</w:t>
            </w:r>
          </w:p>
        </w:tc>
      </w:tr>
      <w:tr w:rsidR="009860AF" w:rsidRPr="00B04A33" w14:paraId="08A80F89" w14:textId="77777777" w:rsidTr="009860AF">
        <w:tc>
          <w:tcPr>
            <w:tcW w:w="567" w:type="dxa"/>
          </w:tcPr>
          <w:p w14:paraId="35C2635E" w14:textId="77777777" w:rsidR="009860AF" w:rsidRPr="00B04A33" w:rsidRDefault="009860AF" w:rsidP="009860AF">
            <w:pPr>
              <w:pStyle w:val="WW-"/>
              <w:numPr>
                <w:ilvl w:val="0"/>
                <w:numId w:val="8"/>
              </w:numPr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8647" w:type="dxa"/>
          </w:tcPr>
          <w:p w14:paraId="7D6AE38A" w14:textId="77777777" w:rsidR="009860AF" w:rsidRPr="00B04A33" w:rsidRDefault="009860AF" w:rsidP="009860AF">
            <w:pPr>
              <w:shd w:val="clear" w:color="auto" w:fill="FFFFFF"/>
              <w:tabs>
                <w:tab w:val="clear" w:pos="788"/>
                <w:tab w:val="left" w:pos="426"/>
              </w:tabs>
              <w:spacing w:line="240" w:lineRule="auto"/>
              <w:ind w:left="0" w:right="100" w:firstLine="0"/>
              <w:rPr>
                <w:sz w:val="24"/>
                <w:szCs w:val="24"/>
              </w:rPr>
            </w:pPr>
            <w:r w:rsidRPr="00B04A33">
              <w:rPr>
                <w:bCs/>
                <w:sz w:val="24"/>
                <w:szCs w:val="24"/>
              </w:rPr>
              <w:t>Эффективность решений.</w:t>
            </w:r>
          </w:p>
        </w:tc>
      </w:tr>
      <w:tr w:rsidR="009860AF" w:rsidRPr="00B04A33" w14:paraId="6CC3FB46" w14:textId="77777777" w:rsidTr="009860AF">
        <w:tc>
          <w:tcPr>
            <w:tcW w:w="567" w:type="dxa"/>
          </w:tcPr>
          <w:p w14:paraId="3268AB8D" w14:textId="77777777" w:rsidR="009860AF" w:rsidRPr="00B04A33" w:rsidRDefault="009860AF" w:rsidP="009860AF">
            <w:pPr>
              <w:pStyle w:val="WW-"/>
              <w:numPr>
                <w:ilvl w:val="0"/>
                <w:numId w:val="8"/>
              </w:numPr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8647" w:type="dxa"/>
          </w:tcPr>
          <w:p w14:paraId="7489FD36" w14:textId="77777777" w:rsidR="009860AF" w:rsidRPr="00B04A33" w:rsidRDefault="009860AF" w:rsidP="009860AF">
            <w:pPr>
              <w:pStyle w:val="af0"/>
              <w:tabs>
                <w:tab w:val="left" w:pos="426"/>
              </w:tabs>
            </w:pPr>
            <w:r w:rsidRPr="00B04A33">
              <w:rPr>
                <w:bCs/>
              </w:rPr>
              <w:t>Контроль реализации управленческих решений.</w:t>
            </w:r>
          </w:p>
        </w:tc>
      </w:tr>
      <w:tr w:rsidR="009860AF" w:rsidRPr="00B04A33" w14:paraId="15F56A76" w14:textId="77777777" w:rsidTr="009860AF">
        <w:tc>
          <w:tcPr>
            <w:tcW w:w="567" w:type="dxa"/>
          </w:tcPr>
          <w:p w14:paraId="358B939B" w14:textId="77777777" w:rsidR="009860AF" w:rsidRPr="00B04A33" w:rsidRDefault="009860AF" w:rsidP="009860AF">
            <w:pPr>
              <w:pStyle w:val="WW-"/>
              <w:numPr>
                <w:ilvl w:val="0"/>
                <w:numId w:val="8"/>
              </w:numPr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8647" w:type="dxa"/>
          </w:tcPr>
          <w:p w14:paraId="46AA7FCB" w14:textId="77777777" w:rsidR="009860AF" w:rsidRPr="00B04A33" w:rsidRDefault="009860AF" w:rsidP="009860AF">
            <w:pPr>
              <w:pStyle w:val="af0"/>
              <w:tabs>
                <w:tab w:val="left" w:pos="426"/>
              </w:tabs>
            </w:pPr>
            <w:r w:rsidRPr="00B04A33">
              <w:rPr>
                <w:bCs/>
              </w:rPr>
              <w:t>Управленческие решения и ответственность</w:t>
            </w:r>
          </w:p>
        </w:tc>
      </w:tr>
    </w:tbl>
    <w:p w14:paraId="0301F0EF" w14:textId="77777777" w:rsidR="009860AF" w:rsidRPr="00B04A33" w:rsidRDefault="009860AF" w:rsidP="00920D08">
      <w:pPr>
        <w:spacing w:line="240" w:lineRule="auto"/>
        <w:ind w:left="0" w:firstLine="0"/>
        <w:rPr>
          <w:b/>
          <w:color w:val="000000"/>
          <w:sz w:val="24"/>
          <w:szCs w:val="24"/>
        </w:rPr>
      </w:pPr>
    </w:p>
    <w:p w14:paraId="7C84BFE9" w14:textId="77777777" w:rsidR="00920D08" w:rsidRPr="00B04A33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B04A33">
        <w:rPr>
          <w:b/>
          <w:color w:val="000000"/>
          <w:sz w:val="24"/>
          <w:szCs w:val="24"/>
        </w:rPr>
        <w:t>4.2. Примерная тематика курсовых работ (проектов):</w:t>
      </w:r>
    </w:p>
    <w:p w14:paraId="0BC34B9B" w14:textId="77777777" w:rsidR="00920D08" w:rsidRPr="00B04A33" w:rsidRDefault="00920D08" w:rsidP="00920D08">
      <w:pPr>
        <w:spacing w:line="240" w:lineRule="auto"/>
        <w:rPr>
          <w:sz w:val="24"/>
          <w:szCs w:val="24"/>
        </w:rPr>
      </w:pPr>
      <w:r w:rsidRPr="00B04A33">
        <w:rPr>
          <w:sz w:val="24"/>
          <w:szCs w:val="24"/>
        </w:rPr>
        <w:t>Курсовая работа по дисциплине не предусмотрена учебным планом.</w:t>
      </w:r>
    </w:p>
    <w:p w14:paraId="5E382A63" w14:textId="77777777" w:rsidR="00920D08" w:rsidRPr="00B04A33" w:rsidRDefault="00920D08" w:rsidP="00920D08">
      <w:pPr>
        <w:spacing w:line="240" w:lineRule="auto"/>
        <w:rPr>
          <w:color w:val="000000"/>
          <w:sz w:val="24"/>
          <w:szCs w:val="24"/>
        </w:rPr>
      </w:pPr>
    </w:p>
    <w:p w14:paraId="2BBEF0D5" w14:textId="77777777" w:rsidR="00920D08" w:rsidRPr="00B04A33" w:rsidRDefault="00920D08" w:rsidP="00920D08">
      <w:pPr>
        <w:spacing w:line="240" w:lineRule="auto"/>
        <w:ind w:firstLine="0"/>
        <w:rPr>
          <w:b/>
          <w:sz w:val="24"/>
          <w:szCs w:val="24"/>
        </w:rPr>
      </w:pPr>
      <w:r w:rsidRPr="00B04A33">
        <w:rPr>
          <w:b/>
          <w:bCs/>
          <w:caps/>
          <w:sz w:val="24"/>
          <w:szCs w:val="24"/>
        </w:rPr>
        <w:t xml:space="preserve">4.3. </w:t>
      </w:r>
      <w:r w:rsidRPr="00B04A33">
        <w:rPr>
          <w:b/>
          <w:sz w:val="24"/>
          <w:szCs w:val="24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</w:t>
      </w:r>
      <w:r w:rsidR="002825CF" w:rsidRPr="00B04A33">
        <w:rPr>
          <w:b/>
          <w:sz w:val="24"/>
          <w:szCs w:val="24"/>
        </w:rPr>
        <w:t>. Практическая подготовка*.</w:t>
      </w:r>
    </w:p>
    <w:p w14:paraId="5729DF30" w14:textId="77777777" w:rsidR="00920D08" w:rsidRPr="00B04A33" w:rsidRDefault="00920D08" w:rsidP="00920D08">
      <w:pPr>
        <w:spacing w:line="240" w:lineRule="auto"/>
        <w:ind w:firstLine="0"/>
        <w:rPr>
          <w:sz w:val="24"/>
          <w:szCs w:val="24"/>
        </w:rPr>
      </w:pPr>
    </w:p>
    <w:tbl>
      <w:tblPr>
        <w:tblW w:w="9639" w:type="dxa"/>
        <w:tblInd w:w="-29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552"/>
        <w:gridCol w:w="2409"/>
        <w:gridCol w:w="2127"/>
        <w:gridCol w:w="1842"/>
      </w:tblGrid>
      <w:tr w:rsidR="0056393A" w:rsidRPr="00B04A33" w14:paraId="0C2EAD40" w14:textId="77777777" w:rsidTr="003922E8">
        <w:trPr>
          <w:trHeight w:val="307"/>
        </w:trPr>
        <w:tc>
          <w:tcPr>
            <w:tcW w:w="709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14:paraId="7C641D09" w14:textId="77777777" w:rsidR="0056393A" w:rsidRPr="00B04A33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B04A33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552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14:paraId="27BAD1FD" w14:textId="77777777" w:rsidR="0056393A" w:rsidRPr="00B04A33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B04A33">
              <w:rPr>
                <w:b/>
                <w:sz w:val="24"/>
                <w:szCs w:val="24"/>
              </w:rPr>
              <w:t>Наименование блока (раздела) дисциплины</w:t>
            </w:r>
          </w:p>
        </w:tc>
        <w:tc>
          <w:tcPr>
            <w:tcW w:w="4536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16AA28" w14:textId="77777777" w:rsidR="0056393A" w:rsidRPr="00B04A33" w:rsidRDefault="0056393A" w:rsidP="0056393A">
            <w:pPr>
              <w:pStyle w:val="a6"/>
              <w:tabs>
                <w:tab w:val="clear" w:pos="788"/>
                <w:tab w:val="left" w:pos="2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B04A33">
              <w:rPr>
                <w:b/>
                <w:sz w:val="24"/>
                <w:szCs w:val="24"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  <w:vMerge w:val="restart"/>
            <w:tcBorders>
              <w:top w:val="single" w:sz="12" w:space="0" w:color="00000A"/>
              <w:left w:val="single" w:sz="4" w:space="0" w:color="auto"/>
              <w:right w:val="single" w:sz="12" w:space="0" w:color="00000A"/>
            </w:tcBorders>
          </w:tcPr>
          <w:p w14:paraId="118A92CE" w14:textId="77777777" w:rsidR="0056393A" w:rsidRPr="00B04A33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B04A33">
              <w:rPr>
                <w:b/>
                <w:sz w:val="24"/>
                <w:szCs w:val="24"/>
              </w:rPr>
              <w:t>Практическая подготовка</w:t>
            </w:r>
            <w:r w:rsidR="005B5E17" w:rsidRPr="00B04A33">
              <w:rPr>
                <w:b/>
                <w:sz w:val="24"/>
                <w:szCs w:val="24"/>
              </w:rPr>
              <w:t>*</w:t>
            </w:r>
          </w:p>
        </w:tc>
      </w:tr>
      <w:tr w:rsidR="0056393A" w:rsidRPr="00B04A33" w14:paraId="5C94FEE8" w14:textId="77777777" w:rsidTr="003922E8">
        <w:trPr>
          <w:trHeight w:val="509"/>
        </w:trPr>
        <w:tc>
          <w:tcPr>
            <w:tcW w:w="709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75B91D81" w14:textId="77777777" w:rsidR="0056393A" w:rsidRPr="00B04A33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59ADD2FA" w14:textId="77777777" w:rsidR="0056393A" w:rsidRPr="00B04A33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7C83970F" w14:textId="77777777" w:rsidR="0056393A" w:rsidRPr="00B04A33" w:rsidRDefault="0056393A" w:rsidP="00555F6C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B04A33">
              <w:rPr>
                <w:b/>
                <w:sz w:val="24"/>
                <w:szCs w:val="24"/>
              </w:rPr>
              <w:t>Форма проведения занятия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vAlign w:val="center"/>
          </w:tcPr>
          <w:p w14:paraId="5F471D46" w14:textId="77777777" w:rsidR="0056393A" w:rsidRPr="00B04A33" w:rsidRDefault="0056393A" w:rsidP="00555F6C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B04A33">
              <w:rPr>
                <w:b/>
                <w:sz w:val="24"/>
                <w:szCs w:val="24"/>
              </w:rPr>
              <w:t>Наименование видов занятий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463AE5F7" w14:textId="77777777" w:rsidR="0056393A" w:rsidRPr="00B04A33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B1002C" w:rsidRPr="00B04A33" w14:paraId="40213439" w14:textId="77777777" w:rsidTr="003922E8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5B0403BD" w14:textId="77777777" w:rsidR="00B1002C" w:rsidRPr="00B04A33" w:rsidRDefault="009860AF" w:rsidP="00965499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B04A33">
              <w:rPr>
                <w:sz w:val="22"/>
                <w:szCs w:val="22"/>
              </w:rPr>
              <w:t>2</w:t>
            </w:r>
            <w:r w:rsidR="00B1002C" w:rsidRPr="00B04A33"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4410545C" w14:textId="77777777" w:rsidR="00B1002C" w:rsidRPr="00B04A33" w:rsidRDefault="009860AF" w:rsidP="00852A3E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B04A33">
              <w:rPr>
                <w:sz w:val="22"/>
                <w:szCs w:val="22"/>
              </w:rPr>
              <w:t>Типология управленческих решений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1811A13" w14:textId="77777777" w:rsidR="00B1002C" w:rsidRPr="00B04A33" w:rsidRDefault="00E96F8E" w:rsidP="00E96F8E">
            <w:pPr>
              <w:pStyle w:val="a6"/>
              <w:spacing w:line="240" w:lineRule="auto"/>
              <w:ind w:left="0" w:firstLine="0"/>
              <w:jc w:val="left"/>
              <w:rPr>
                <w:sz w:val="22"/>
                <w:szCs w:val="22"/>
              </w:rPr>
            </w:pPr>
            <w:r w:rsidRPr="00B04A33">
              <w:rPr>
                <w:sz w:val="22"/>
                <w:szCs w:val="22"/>
              </w:rPr>
              <w:t>п</w:t>
            </w:r>
            <w:r w:rsidR="00B1002C" w:rsidRPr="00B04A33">
              <w:rPr>
                <w:sz w:val="22"/>
                <w:szCs w:val="22"/>
              </w:rPr>
              <w:t>рактическ</w:t>
            </w:r>
            <w:r w:rsidRPr="00B04A33">
              <w:rPr>
                <w:sz w:val="22"/>
                <w:szCs w:val="22"/>
              </w:rPr>
              <w:t>о</w:t>
            </w:r>
            <w:r w:rsidR="00852A3E" w:rsidRPr="00B04A33">
              <w:rPr>
                <w:sz w:val="22"/>
                <w:szCs w:val="22"/>
              </w:rPr>
              <w:t>е</w:t>
            </w:r>
            <w:r w:rsidR="00B1002C" w:rsidRPr="00B04A33">
              <w:rPr>
                <w:sz w:val="22"/>
                <w:szCs w:val="22"/>
              </w:rPr>
              <w:t xml:space="preserve"> заняти</w:t>
            </w:r>
            <w:r w:rsidRPr="00B04A33">
              <w:rPr>
                <w:sz w:val="22"/>
                <w:szCs w:val="22"/>
              </w:rPr>
              <w:t>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10D21DC7" w14:textId="77777777" w:rsidR="00B1002C" w:rsidRPr="00B04A33" w:rsidRDefault="00E96F8E" w:rsidP="00E96F8E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B04A33">
              <w:rPr>
                <w:sz w:val="22"/>
                <w:szCs w:val="22"/>
              </w:rPr>
              <w:t>в</w:t>
            </w:r>
            <w:r w:rsidR="00B1002C" w:rsidRPr="00B04A33">
              <w:rPr>
                <w:sz w:val="22"/>
                <w:szCs w:val="22"/>
              </w:rPr>
              <w:t>ыполнение практическ</w:t>
            </w:r>
            <w:r w:rsidRPr="00B04A33">
              <w:rPr>
                <w:sz w:val="22"/>
                <w:szCs w:val="22"/>
              </w:rPr>
              <w:t>ого</w:t>
            </w:r>
            <w:r w:rsidR="00852A3E" w:rsidRPr="00B04A33">
              <w:rPr>
                <w:sz w:val="22"/>
                <w:szCs w:val="22"/>
              </w:rPr>
              <w:t xml:space="preserve"> заданий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67CD0AB8" w14:textId="77777777" w:rsidR="00B1002C" w:rsidRPr="00B04A33" w:rsidRDefault="00B1002C" w:rsidP="00B1002C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9860AF" w:rsidRPr="00B04A33" w14:paraId="3F82B4B8" w14:textId="77777777" w:rsidTr="003922E8">
        <w:trPr>
          <w:trHeight w:val="446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54DD4074" w14:textId="77777777" w:rsidR="009860AF" w:rsidRPr="00B04A33" w:rsidRDefault="009860AF" w:rsidP="00965499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B04A33">
              <w:rPr>
                <w:sz w:val="22"/>
                <w:szCs w:val="22"/>
              </w:rPr>
              <w:t>3.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14:paraId="46FE8280" w14:textId="77777777" w:rsidR="009860AF" w:rsidRPr="00B04A33" w:rsidRDefault="009860AF" w:rsidP="009860AF">
            <w:pPr>
              <w:shd w:val="clear" w:color="auto" w:fill="FFFFFF"/>
              <w:tabs>
                <w:tab w:val="clear" w:pos="788"/>
                <w:tab w:val="left" w:pos="426"/>
              </w:tabs>
              <w:spacing w:line="240" w:lineRule="auto"/>
              <w:ind w:left="0" w:right="100" w:firstLine="0"/>
              <w:rPr>
                <w:color w:val="00000A"/>
                <w:sz w:val="22"/>
                <w:szCs w:val="22"/>
                <w:lang w:eastAsia="ru-RU"/>
              </w:rPr>
            </w:pPr>
            <w:r w:rsidRPr="00B04A33">
              <w:rPr>
                <w:color w:val="00000A"/>
                <w:sz w:val="22"/>
                <w:szCs w:val="22"/>
                <w:lang w:eastAsia="ru-RU"/>
              </w:rPr>
              <w:t xml:space="preserve">Условия и факторы качества управленческих решений 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CE1329B" w14:textId="77777777" w:rsidR="009860AF" w:rsidRPr="00B04A33" w:rsidRDefault="009860AF" w:rsidP="009860AF">
            <w:pPr>
              <w:pStyle w:val="a6"/>
              <w:spacing w:line="240" w:lineRule="auto"/>
              <w:ind w:left="0" w:firstLine="0"/>
              <w:jc w:val="left"/>
              <w:rPr>
                <w:sz w:val="22"/>
                <w:szCs w:val="22"/>
              </w:rPr>
            </w:pPr>
            <w:r w:rsidRPr="00B04A33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565F306F" w14:textId="77777777" w:rsidR="009860AF" w:rsidRPr="00B04A33" w:rsidRDefault="009860AF" w:rsidP="009860AF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B04A33">
              <w:rPr>
                <w:sz w:val="22"/>
                <w:szCs w:val="22"/>
              </w:rPr>
              <w:t>выполнение практического заданий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1CD20125" w14:textId="77777777" w:rsidR="009860AF" w:rsidRPr="00B04A33" w:rsidRDefault="009860AF" w:rsidP="009860AF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9860AF" w:rsidRPr="00B04A33" w14:paraId="672EA551" w14:textId="77777777" w:rsidTr="003922E8">
        <w:trPr>
          <w:trHeight w:val="514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145BCD3D" w14:textId="77777777" w:rsidR="009860AF" w:rsidRPr="00B04A33" w:rsidRDefault="009860AF" w:rsidP="00965499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B04A33">
              <w:rPr>
                <w:sz w:val="22"/>
                <w:szCs w:val="22"/>
              </w:rPr>
              <w:t>4.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14:paraId="20DD6133" w14:textId="77777777" w:rsidR="009860AF" w:rsidRPr="00B04A33" w:rsidRDefault="009860AF" w:rsidP="003922E8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B04A33">
              <w:rPr>
                <w:sz w:val="22"/>
                <w:szCs w:val="22"/>
              </w:rPr>
              <w:t>Анализ влияния внешней и внутренней среды на разработку и реализацию управленческих решений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7E6924E" w14:textId="77777777" w:rsidR="009860AF" w:rsidRPr="00B04A33" w:rsidRDefault="009860AF" w:rsidP="009860AF">
            <w:pPr>
              <w:pStyle w:val="a6"/>
              <w:spacing w:line="240" w:lineRule="auto"/>
              <w:ind w:left="0" w:firstLine="0"/>
              <w:jc w:val="left"/>
              <w:rPr>
                <w:sz w:val="22"/>
                <w:szCs w:val="22"/>
              </w:rPr>
            </w:pPr>
            <w:r w:rsidRPr="00B04A33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13879DB2" w14:textId="77777777" w:rsidR="009860AF" w:rsidRPr="00B04A33" w:rsidRDefault="009860AF" w:rsidP="009860AF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B04A33">
              <w:rPr>
                <w:sz w:val="22"/>
                <w:szCs w:val="22"/>
              </w:rPr>
              <w:t>выполнение практического заданий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54B96398" w14:textId="77777777" w:rsidR="009860AF" w:rsidRPr="00B04A33" w:rsidRDefault="009860AF" w:rsidP="009860AF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3922E8" w:rsidRPr="00B04A33" w14:paraId="280FED0D" w14:textId="77777777" w:rsidTr="003922E8">
        <w:trPr>
          <w:trHeight w:val="514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0389123C" w14:textId="77777777" w:rsidR="003922E8" w:rsidRPr="00B04A33" w:rsidRDefault="003922E8" w:rsidP="00965499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B04A33">
              <w:rPr>
                <w:sz w:val="22"/>
                <w:szCs w:val="22"/>
              </w:rPr>
              <w:t>5.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14:paraId="3C8D3A4D" w14:textId="77777777" w:rsidR="003922E8" w:rsidRPr="00B04A33" w:rsidRDefault="003922E8" w:rsidP="003922E8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B04A33">
              <w:rPr>
                <w:sz w:val="22"/>
                <w:szCs w:val="22"/>
              </w:rPr>
              <w:t>Анализ альтернатив действий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1025FC9" w14:textId="77777777" w:rsidR="003922E8" w:rsidRPr="00B04A33" w:rsidRDefault="003922E8" w:rsidP="003922E8">
            <w:pPr>
              <w:pStyle w:val="a6"/>
              <w:spacing w:line="240" w:lineRule="auto"/>
              <w:ind w:left="0" w:firstLine="0"/>
              <w:jc w:val="left"/>
              <w:rPr>
                <w:sz w:val="22"/>
                <w:szCs w:val="22"/>
              </w:rPr>
            </w:pPr>
            <w:r w:rsidRPr="00B04A33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23216442" w14:textId="77777777" w:rsidR="003922E8" w:rsidRPr="00B04A33" w:rsidRDefault="003922E8" w:rsidP="003922E8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B04A33">
              <w:rPr>
                <w:sz w:val="22"/>
                <w:szCs w:val="22"/>
              </w:rPr>
              <w:t>выполнение практического заданий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53100155" w14:textId="77777777" w:rsidR="003922E8" w:rsidRPr="00B04A33" w:rsidRDefault="003922E8" w:rsidP="003922E8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3922E8" w:rsidRPr="00B04A33" w14:paraId="7FCE4735" w14:textId="77777777" w:rsidTr="003922E8">
        <w:trPr>
          <w:trHeight w:val="514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0605D708" w14:textId="77777777" w:rsidR="003922E8" w:rsidRPr="00B04A33" w:rsidRDefault="003922E8" w:rsidP="00965499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B04A33">
              <w:rPr>
                <w:sz w:val="22"/>
                <w:szCs w:val="22"/>
              </w:rPr>
              <w:t>9.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2916F013" w14:textId="77777777" w:rsidR="003922E8" w:rsidRPr="00B04A33" w:rsidRDefault="003922E8" w:rsidP="003922E8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B04A33">
              <w:rPr>
                <w:sz w:val="22"/>
                <w:szCs w:val="22"/>
              </w:rPr>
              <w:t>Эффективность решений.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004DC25" w14:textId="77777777" w:rsidR="003922E8" w:rsidRPr="00B04A33" w:rsidRDefault="003922E8" w:rsidP="003922E8">
            <w:pPr>
              <w:pStyle w:val="a6"/>
              <w:spacing w:line="240" w:lineRule="auto"/>
              <w:ind w:left="0" w:firstLine="0"/>
              <w:jc w:val="left"/>
              <w:rPr>
                <w:sz w:val="22"/>
                <w:szCs w:val="22"/>
              </w:rPr>
            </w:pPr>
            <w:r w:rsidRPr="00B04A33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057E7014" w14:textId="77777777" w:rsidR="003922E8" w:rsidRPr="00B04A33" w:rsidRDefault="003922E8" w:rsidP="003922E8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B04A33">
              <w:rPr>
                <w:sz w:val="22"/>
                <w:szCs w:val="22"/>
              </w:rPr>
              <w:t>выполнение практического заданий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5E9E73D3" w14:textId="77777777" w:rsidR="003922E8" w:rsidRPr="00B04A33" w:rsidRDefault="003922E8" w:rsidP="003922E8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3922E8" w:rsidRPr="00B04A33" w14:paraId="2AFDC2D4" w14:textId="77777777" w:rsidTr="003922E8">
        <w:trPr>
          <w:trHeight w:val="514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278EA920" w14:textId="77777777" w:rsidR="003922E8" w:rsidRPr="00B04A33" w:rsidRDefault="003922E8" w:rsidP="00965499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B04A33">
              <w:rPr>
                <w:sz w:val="22"/>
                <w:szCs w:val="22"/>
              </w:rPr>
              <w:t>10.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26FB079E" w14:textId="77777777" w:rsidR="003922E8" w:rsidRPr="00B04A33" w:rsidRDefault="003922E8" w:rsidP="003922E8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B04A33">
              <w:rPr>
                <w:sz w:val="22"/>
                <w:szCs w:val="22"/>
              </w:rPr>
              <w:t>Контроль реализации управленческих решений.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7600DD2" w14:textId="77777777" w:rsidR="003922E8" w:rsidRPr="00B04A33" w:rsidRDefault="003922E8" w:rsidP="003922E8">
            <w:pPr>
              <w:pStyle w:val="a6"/>
              <w:spacing w:line="240" w:lineRule="auto"/>
              <w:ind w:left="0" w:firstLine="0"/>
              <w:jc w:val="left"/>
              <w:rPr>
                <w:sz w:val="22"/>
                <w:szCs w:val="22"/>
              </w:rPr>
            </w:pPr>
            <w:r w:rsidRPr="00B04A33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0AFEE777" w14:textId="77777777" w:rsidR="003922E8" w:rsidRPr="00B04A33" w:rsidRDefault="003922E8" w:rsidP="003922E8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B04A33">
              <w:rPr>
                <w:sz w:val="22"/>
                <w:szCs w:val="22"/>
              </w:rPr>
              <w:t>выполнение практического заданий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70028037" w14:textId="77777777" w:rsidR="003922E8" w:rsidRPr="00B04A33" w:rsidRDefault="003922E8" w:rsidP="003922E8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9860AF" w:rsidRPr="00B04A33" w14:paraId="513F0135" w14:textId="77777777" w:rsidTr="003922E8">
        <w:trPr>
          <w:trHeight w:val="38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64281ACD" w14:textId="77777777" w:rsidR="009860AF" w:rsidRPr="00B04A33" w:rsidRDefault="003922E8" w:rsidP="00965499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B04A33">
              <w:rPr>
                <w:sz w:val="22"/>
                <w:szCs w:val="22"/>
              </w:rPr>
              <w:t>11.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719917DE" w14:textId="77777777" w:rsidR="009860AF" w:rsidRPr="00B04A33" w:rsidRDefault="009860AF" w:rsidP="009860AF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B04A33">
              <w:rPr>
                <w:sz w:val="22"/>
                <w:szCs w:val="22"/>
              </w:rPr>
              <w:t>Управленческие решения и ответственность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93580FC" w14:textId="77777777" w:rsidR="009860AF" w:rsidRPr="00B04A33" w:rsidRDefault="009860AF" w:rsidP="009860AF">
            <w:pPr>
              <w:pStyle w:val="a6"/>
              <w:spacing w:line="240" w:lineRule="auto"/>
              <w:ind w:left="0" w:firstLine="0"/>
              <w:jc w:val="left"/>
              <w:rPr>
                <w:sz w:val="22"/>
                <w:szCs w:val="22"/>
              </w:rPr>
            </w:pPr>
            <w:r w:rsidRPr="00B04A33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34A1F53A" w14:textId="77777777" w:rsidR="009860AF" w:rsidRPr="00B04A33" w:rsidRDefault="009860AF" w:rsidP="009860AF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B04A33">
              <w:rPr>
                <w:sz w:val="22"/>
                <w:szCs w:val="22"/>
              </w:rPr>
              <w:t>выполнение практического заданий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444975F5" w14:textId="77777777" w:rsidR="009860AF" w:rsidRPr="00B04A33" w:rsidRDefault="009860AF" w:rsidP="009860AF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</w:tbl>
    <w:p w14:paraId="791E39D9" w14:textId="77777777" w:rsidR="00920D08" w:rsidRPr="00B04A33" w:rsidRDefault="002825CF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  <w:r w:rsidRPr="00B04A33">
        <w:rPr>
          <w:b/>
          <w:sz w:val="24"/>
          <w:szCs w:val="24"/>
        </w:rPr>
        <w:t>*</w:t>
      </w:r>
      <w:r w:rsidRPr="00B04A33">
        <w:rPr>
          <w:sz w:val="20"/>
          <w:szCs w:val="20"/>
        </w:rPr>
        <w:t xml:space="preserve">Практическая подготовка при реализации учебных предметов, курсов, дисциплин (модулей) организуется путем проведения практических занятий, практикумов, лабораторных работ и иных аналогичных видов учебной деятельности, </w:t>
      </w:r>
      <w:r w:rsidRPr="00B04A33">
        <w:rPr>
          <w:b/>
          <w:sz w:val="20"/>
          <w:szCs w:val="20"/>
          <w:u w:val="single"/>
        </w:rPr>
        <w:t>предусматривающих участие обучающихся в выполнении отдельных элементов работ, связанных с будущей профессиональной деятельностью.</w:t>
      </w:r>
    </w:p>
    <w:p w14:paraId="179E33BE" w14:textId="77777777" w:rsidR="00275F79" w:rsidRPr="00B04A33" w:rsidRDefault="00275F79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</w:p>
    <w:p w14:paraId="2B33C7E2" w14:textId="77777777" w:rsidR="00920D08" w:rsidRPr="00B04A33" w:rsidRDefault="00920D08" w:rsidP="00920D08">
      <w:pPr>
        <w:spacing w:line="240" w:lineRule="auto"/>
        <w:ind w:firstLine="0"/>
        <w:rPr>
          <w:sz w:val="24"/>
          <w:szCs w:val="24"/>
        </w:rPr>
      </w:pPr>
      <w:r w:rsidRPr="00B04A33">
        <w:rPr>
          <w:b/>
          <w:bCs/>
          <w:caps/>
          <w:color w:val="000000"/>
          <w:sz w:val="24"/>
          <w:szCs w:val="24"/>
        </w:rPr>
        <w:t>5. Учебно-методическое обеспечение для самостоятельной работы обучающихся по дисциплине:</w:t>
      </w:r>
    </w:p>
    <w:p w14:paraId="7C87E3FE" w14:textId="77777777" w:rsidR="00920D08" w:rsidRPr="00B04A33" w:rsidRDefault="00920D08" w:rsidP="00920D08">
      <w:pPr>
        <w:pStyle w:val="a4"/>
        <w:spacing w:after="0" w:line="240" w:lineRule="auto"/>
        <w:ind w:left="0" w:firstLine="0"/>
        <w:rPr>
          <w:rFonts w:cs="Times New Roman"/>
          <w:b/>
          <w:bCs/>
          <w:color w:val="000000"/>
          <w:sz w:val="24"/>
          <w:szCs w:val="24"/>
        </w:rPr>
      </w:pPr>
    </w:p>
    <w:p w14:paraId="04427EA3" w14:textId="77777777" w:rsidR="00920D08" w:rsidRPr="00B04A33" w:rsidRDefault="00920D08" w:rsidP="00920D08">
      <w:pPr>
        <w:pStyle w:val="a4"/>
        <w:spacing w:after="0" w:line="240" w:lineRule="auto"/>
        <w:ind w:left="0" w:firstLine="0"/>
        <w:rPr>
          <w:rFonts w:cs="Times New Roman"/>
          <w:sz w:val="24"/>
          <w:szCs w:val="24"/>
        </w:rPr>
      </w:pPr>
      <w:r w:rsidRPr="00B04A33">
        <w:rPr>
          <w:rFonts w:cs="Times New Roman"/>
          <w:b/>
          <w:bCs/>
          <w:sz w:val="24"/>
          <w:szCs w:val="24"/>
        </w:rPr>
        <w:t>5.1. Темы для творческой самостоятельной работы обучающегося</w:t>
      </w:r>
    </w:p>
    <w:p w14:paraId="0600F455" w14:textId="77777777" w:rsidR="00920D08" w:rsidRPr="00B04A33" w:rsidRDefault="00920D08" w:rsidP="00920D08">
      <w:pPr>
        <w:pStyle w:val="a4"/>
        <w:spacing w:after="0" w:line="240" w:lineRule="auto"/>
        <w:rPr>
          <w:rFonts w:cs="Times New Roman"/>
          <w:sz w:val="24"/>
          <w:szCs w:val="24"/>
        </w:rPr>
      </w:pPr>
      <w:r w:rsidRPr="00B04A33">
        <w:rPr>
          <w:rFonts w:cs="Times New Roman"/>
          <w:sz w:val="24"/>
          <w:szCs w:val="24"/>
        </w:rPr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14:paraId="6DAA0E6F" w14:textId="77777777" w:rsidR="00920D08" w:rsidRPr="00B04A33" w:rsidRDefault="00920D08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2FF8A2F3" w14:textId="77777777" w:rsidR="00920D08" w:rsidRPr="00B04A33" w:rsidRDefault="00920D08" w:rsidP="00920D08">
      <w:pPr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B04A33">
        <w:rPr>
          <w:b/>
          <w:bCs/>
          <w:color w:val="000000"/>
          <w:sz w:val="24"/>
          <w:szCs w:val="24"/>
        </w:rPr>
        <w:t>5.2. Темы рефератов</w:t>
      </w:r>
    </w:p>
    <w:p w14:paraId="70900A08" w14:textId="77777777" w:rsidR="00965499" w:rsidRPr="00B04A33" w:rsidRDefault="00965499" w:rsidP="00965499">
      <w:pPr>
        <w:shd w:val="clear" w:color="auto" w:fill="FFFFFF"/>
        <w:spacing w:line="240" w:lineRule="auto"/>
        <w:ind w:firstLine="0"/>
        <w:jc w:val="left"/>
        <w:rPr>
          <w:color w:val="000000"/>
          <w:sz w:val="24"/>
          <w:szCs w:val="24"/>
          <w:lang w:eastAsia="ru-RU"/>
        </w:rPr>
      </w:pPr>
      <w:r w:rsidRPr="00B04A33">
        <w:rPr>
          <w:color w:val="000000"/>
          <w:sz w:val="24"/>
          <w:szCs w:val="24"/>
          <w:shd w:val="clear" w:color="auto" w:fill="FFFFFF"/>
          <w:lang w:eastAsia="ru-RU"/>
        </w:rPr>
        <w:t>1. Графические методы анализа</w:t>
      </w:r>
    </w:p>
    <w:p w14:paraId="60DDD93A" w14:textId="77777777" w:rsidR="00965499" w:rsidRPr="00B04A33" w:rsidRDefault="00965499" w:rsidP="00965499">
      <w:pPr>
        <w:shd w:val="clear" w:color="auto" w:fill="FFFFFF"/>
        <w:spacing w:line="240" w:lineRule="auto"/>
        <w:ind w:firstLine="0"/>
        <w:jc w:val="left"/>
        <w:rPr>
          <w:color w:val="000000"/>
          <w:sz w:val="24"/>
          <w:szCs w:val="24"/>
          <w:shd w:val="clear" w:color="auto" w:fill="FFFFFF"/>
          <w:lang w:eastAsia="ru-RU"/>
        </w:rPr>
      </w:pPr>
      <w:r w:rsidRPr="00B04A33">
        <w:rPr>
          <w:color w:val="000000"/>
          <w:sz w:val="24"/>
          <w:szCs w:val="24"/>
          <w:shd w:val="clear" w:color="auto" w:fill="FFFFFF"/>
          <w:lang w:eastAsia="ru-RU"/>
        </w:rPr>
        <w:t>2. Целеполагание. SMART-критерии целей</w:t>
      </w:r>
    </w:p>
    <w:p w14:paraId="39E37DE2" w14:textId="77777777" w:rsidR="00965499" w:rsidRPr="00B04A33" w:rsidRDefault="00965499" w:rsidP="00965499">
      <w:pPr>
        <w:shd w:val="clear" w:color="auto" w:fill="FFFFFF"/>
        <w:spacing w:line="240" w:lineRule="auto"/>
        <w:ind w:firstLine="0"/>
        <w:jc w:val="left"/>
        <w:rPr>
          <w:color w:val="000000"/>
          <w:sz w:val="24"/>
          <w:szCs w:val="24"/>
          <w:shd w:val="clear" w:color="auto" w:fill="FFFFFF"/>
          <w:lang w:eastAsia="ru-RU"/>
        </w:rPr>
      </w:pPr>
      <w:r w:rsidRPr="00B04A33">
        <w:rPr>
          <w:color w:val="000000"/>
          <w:sz w:val="24"/>
          <w:szCs w:val="24"/>
          <w:shd w:val="clear" w:color="auto" w:fill="FFFFFF"/>
          <w:lang w:eastAsia="ru-RU"/>
        </w:rPr>
        <w:t>3. Влияние личностных качеств ЛПР на принятие решений</w:t>
      </w:r>
    </w:p>
    <w:p w14:paraId="67610B95" w14:textId="77777777" w:rsidR="00965499" w:rsidRPr="00B04A33" w:rsidRDefault="00965499" w:rsidP="00965499">
      <w:pPr>
        <w:shd w:val="clear" w:color="auto" w:fill="FFFFFF"/>
        <w:spacing w:line="240" w:lineRule="auto"/>
        <w:ind w:firstLine="0"/>
        <w:jc w:val="left"/>
        <w:rPr>
          <w:color w:val="000000"/>
          <w:sz w:val="24"/>
          <w:szCs w:val="24"/>
          <w:shd w:val="clear" w:color="auto" w:fill="FFFFFF"/>
          <w:lang w:eastAsia="ru-RU"/>
        </w:rPr>
      </w:pPr>
      <w:r w:rsidRPr="00B04A33">
        <w:rPr>
          <w:color w:val="000000"/>
          <w:sz w:val="24"/>
          <w:szCs w:val="24"/>
          <w:shd w:val="clear" w:color="auto" w:fill="FFFFFF"/>
          <w:lang w:eastAsia="ru-RU"/>
        </w:rPr>
        <w:t>4. Человеческий фактор в системе принятия решений</w:t>
      </w:r>
    </w:p>
    <w:p w14:paraId="11065415" w14:textId="77777777" w:rsidR="00965499" w:rsidRPr="00B04A33" w:rsidRDefault="00965499" w:rsidP="00965499">
      <w:pPr>
        <w:shd w:val="clear" w:color="auto" w:fill="FFFFFF"/>
        <w:spacing w:line="240" w:lineRule="auto"/>
        <w:ind w:firstLine="0"/>
        <w:jc w:val="left"/>
        <w:rPr>
          <w:color w:val="000000"/>
          <w:sz w:val="24"/>
          <w:szCs w:val="24"/>
        </w:rPr>
      </w:pPr>
      <w:r w:rsidRPr="00B04A33">
        <w:rPr>
          <w:color w:val="000000"/>
          <w:sz w:val="24"/>
          <w:szCs w:val="24"/>
          <w:shd w:val="clear" w:color="auto" w:fill="FFFFFF"/>
          <w:lang w:eastAsia="ru-RU"/>
        </w:rPr>
        <w:t>5</w:t>
      </w:r>
      <w:r w:rsidRPr="00B04A33">
        <w:rPr>
          <w:color w:val="000000"/>
          <w:sz w:val="24"/>
          <w:szCs w:val="24"/>
          <w:shd w:val="clear" w:color="auto" w:fill="FFFFFF"/>
        </w:rPr>
        <w:t xml:space="preserve">. Морфологический анализ. "Ящик </w:t>
      </w:r>
      <w:proofErr w:type="spellStart"/>
      <w:r w:rsidRPr="00B04A33">
        <w:rPr>
          <w:color w:val="000000"/>
          <w:sz w:val="24"/>
          <w:szCs w:val="24"/>
          <w:shd w:val="clear" w:color="auto" w:fill="FFFFFF"/>
        </w:rPr>
        <w:t>Цвикка</w:t>
      </w:r>
      <w:proofErr w:type="spellEnd"/>
      <w:r w:rsidRPr="00B04A33">
        <w:rPr>
          <w:color w:val="000000"/>
          <w:sz w:val="24"/>
          <w:szCs w:val="24"/>
          <w:shd w:val="clear" w:color="auto" w:fill="FFFFFF"/>
        </w:rPr>
        <w:t>"</w:t>
      </w:r>
    </w:p>
    <w:p w14:paraId="3AD47442" w14:textId="77777777" w:rsidR="00965499" w:rsidRPr="00B04A33" w:rsidRDefault="00965499" w:rsidP="00965499">
      <w:pPr>
        <w:shd w:val="clear" w:color="auto" w:fill="FFFFFF"/>
        <w:spacing w:line="240" w:lineRule="auto"/>
        <w:ind w:firstLine="0"/>
        <w:jc w:val="left"/>
        <w:rPr>
          <w:color w:val="000000"/>
          <w:sz w:val="24"/>
          <w:szCs w:val="24"/>
          <w:shd w:val="clear" w:color="auto" w:fill="FFFFFF"/>
          <w:lang w:eastAsia="ru-RU"/>
        </w:rPr>
      </w:pPr>
      <w:r w:rsidRPr="00B04A33">
        <w:rPr>
          <w:color w:val="000000"/>
          <w:sz w:val="24"/>
          <w:szCs w:val="24"/>
        </w:rPr>
        <w:t xml:space="preserve">6. </w:t>
      </w:r>
      <w:r w:rsidRPr="00B04A33">
        <w:rPr>
          <w:color w:val="000000"/>
          <w:sz w:val="24"/>
          <w:szCs w:val="24"/>
          <w:shd w:val="clear" w:color="auto" w:fill="FFFFFF"/>
        </w:rPr>
        <w:t xml:space="preserve">Таблицы и деревья решений </w:t>
      </w:r>
      <w:r w:rsidRPr="00B04A33">
        <w:rPr>
          <w:color w:val="000000"/>
          <w:sz w:val="24"/>
          <w:szCs w:val="24"/>
          <w:shd w:val="clear" w:color="auto" w:fill="FFFFFF"/>
        </w:rPr>
        <w:br/>
        <w:t>7. Принцип и д</w:t>
      </w:r>
      <w:r w:rsidRPr="00B04A33">
        <w:rPr>
          <w:color w:val="000000"/>
          <w:sz w:val="24"/>
          <w:szCs w:val="24"/>
          <w:lang w:eastAsia="ru-RU"/>
        </w:rPr>
        <w:t>иаграмма Парето</w:t>
      </w:r>
    </w:p>
    <w:p w14:paraId="037CDE86" w14:textId="77777777" w:rsidR="00965499" w:rsidRPr="00B04A33" w:rsidRDefault="00965499" w:rsidP="00965499">
      <w:pPr>
        <w:shd w:val="clear" w:color="auto" w:fill="FFFFFF"/>
        <w:spacing w:line="240" w:lineRule="auto"/>
        <w:ind w:firstLine="0"/>
        <w:jc w:val="left"/>
        <w:rPr>
          <w:color w:val="000000"/>
          <w:sz w:val="24"/>
          <w:szCs w:val="24"/>
          <w:shd w:val="clear" w:color="auto" w:fill="FFFFFF"/>
          <w:lang w:eastAsia="ru-RU"/>
        </w:rPr>
      </w:pPr>
      <w:r w:rsidRPr="00B04A33">
        <w:rPr>
          <w:color w:val="000000"/>
          <w:sz w:val="24"/>
          <w:szCs w:val="24"/>
          <w:shd w:val="clear" w:color="auto" w:fill="FFFFFF"/>
          <w:lang w:eastAsia="ru-RU"/>
        </w:rPr>
        <w:t xml:space="preserve">8. </w:t>
      </w:r>
      <w:r w:rsidRPr="00B04A33">
        <w:rPr>
          <w:color w:val="000000"/>
          <w:sz w:val="24"/>
          <w:szCs w:val="24"/>
          <w:lang w:eastAsia="ru-RU"/>
        </w:rPr>
        <w:t xml:space="preserve">Метод </w:t>
      </w:r>
      <w:r w:rsidRPr="00B04A33">
        <w:rPr>
          <w:color w:val="000000"/>
          <w:sz w:val="24"/>
          <w:szCs w:val="24"/>
          <w:shd w:val="clear" w:color="auto" w:fill="FFFFFF"/>
        </w:rPr>
        <w:t>решения</w:t>
      </w:r>
      <w:r w:rsidRPr="00B04A33">
        <w:rPr>
          <w:color w:val="000000"/>
          <w:sz w:val="24"/>
          <w:szCs w:val="24"/>
          <w:lang w:eastAsia="ru-RU"/>
        </w:rPr>
        <w:t xml:space="preserve"> многокритериальных задач</w:t>
      </w:r>
    </w:p>
    <w:p w14:paraId="68716649" w14:textId="77777777" w:rsidR="00965499" w:rsidRPr="00B04A33" w:rsidRDefault="00965499" w:rsidP="00965499">
      <w:pPr>
        <w:shd w:val="clear" w:color="auto" w:fill="FFFFFF"/>
        <w:spacing w:line="240" w:lineRule="auto"/>
        <w:ind w:firstLine="0"/>
        <w:jc w:val="left"/>
        <w:rPr>
          <w:color w:val="000000"/>
          <w:sz w:val="24"/>
          <w:szCs w:val="24"/>
          <w:shd w:val="clear" w:color="auto" w:fill="FFFFFF"/>
          <w:lang w:eastAsia="ru-RU"/>
        </w:rPr>
      </w:pPr>
      <w:r w:rsidRPr="00B04A33">
        <w:rPr>
          <w:color w:val="000000"/>
          <w:sz w:val="24"/>
          <w:szCs w:val="24"/>
          <w:shd w:val="clear" w:color="auto" w:fill="FFFFFF"/>
          <w:lang w:eastAsia="ru-RU"/>
        </w:rPr>
        <w:t xml:space="preserve">9. </w:t>
      </w:r>
      <w:r w:rsidRPr="00B04A33">
        <w:rPr>
          <w:color w:val="000000"/>
          <w:sz w:val="24"/>
          <w:szCs w:val="24"/>
          <w:lang w:eastAsia="ru-RU"/>
        </w:rPr>
        <w:t>Принятие УР в условиях риска и неопределенности. Игры с природой</w:t>
      </w:r>
    </w:p>
    <w:p w14:paraId="616DF3C8" w14:textId="77777777" w:rsidR="00965499" w:rsidRPr="00B04A33" w:rsidRDefault="00965499" w:rsidP="00965499">
      <w:pPr>
        <w:shd w:val="clear" w:color="auto" w:fill="FFFFFF"/>
        <w:spacing w:line="240" w:lineRule="auto"/>
        <w:ind w:firstLine="0"/>
        <w:jc w:val="left"/>
        <w:rPr>
          <w:color w:val="000000"/>
          <w:sz w:val="24"/>
          <w:szCs w:val="24"/>
          <w:lang w:eastAsia="ru-RU"/>
        </w:rPr>
      </w:pPr>
      <w:r w:rsidRPr="00B04A33">
        <w:rPr>
          <w:color w:val="000000"/>
          <w:sz w:val="24"/>
          <w:szCs w:val="24"/>
          <w:lang w:eastAsia="ru-RU"/>
        </w:rPr>
        <w:t>10. Количественные данные для оценки ситуации и принятия решений</w:t>
      </w:r>
    </w:p>
    <w:p w14:paraId="522E23C2" w14:textId="77777777" w:rsidR="00965499" w:rsidRPr="00B04A33" w:rsidRDefault="00965499" w:rsidP="00965499">
      <w:pPr>
        <w:shd w:val="clear" w:color="auto" w:fill="FFFFFF"/>
        <w:spacing w:line="240" w:lineRule="auto"/>
        <w:ind w:firstLine="0"/>
        <w:jc w:val="left"/>
        <w:rPr>
          <w:color w:val="000000"/>
          <w:sz w:val="24"/>
          <w:szCs w:val="24"/>
          <w:shd w:val="clear" w:color="auto" w:fill="FFFFFF"/>
          <w:lang w:eastAsia="ru-RU"/>
        </w:rPr>
      </w:pPr>
    </w:p>
    <w:p w14:paraId="4F1EBD17" w14:textId="77777777" w:rsidR="00920D08" w:rsidRPr="00B04A33" w:rsidRDefault="00920D08" w:rsidP="00920D08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</w:p>
    <w:p w14:paraId="6948FF9B" w14:textId="77777777" w:rsidR="00920D08" w:rsidRPr="00B04A33" w:rsidRDefault="00920D08" w:rsidP="00920D08">
      <w:pPr>
        <w:spacing w:line="240" w:lineRule="auto"/>
        <w:ind w:left="0" w:firstLine="0"/>
        <w:rPr>
          <w:b/>
          <w:bCs/>
          <w:caps/>
          <w:color w:val="000000"/>
          <w:sz w:val="24"/>
          <w:szCs w:val="24"/>
        </w:rPr>
      </w:pPr>
      <w:r w:rsidRPr="00B04A33">
        <w:rPr>
          <w:b/>
          <w:bCs/>
          <w:caps/>
          <w:color w:val="000000"/>
          <w:sz w:val="24"/>
          <w:szCs w:val="24"/>
        </w:rPr>
        <w:t>6 Оценочные средства для текущего контроля успеваемости:</w:t>
      </w:r>
    </w:p>
    <w:p w14:paraId="3082DEDC" w14:textId="77777777" w:rsidR="00920D08" w:rsidRPr="00B04A33" w:rsidRDefault="00920D08" w:rsidP="00920D08">
      <w:pPr>
        <w:spacing w:line="240" w:lineRule="auto"/>
        <w:ind w:left="0" w:firstLine="0"/>
        <w:rPr>
          <w:b/>
          <w:bCs/>
          <w:sz w:val="24"/>
          <w:szCs w:val="24"/>
        </w:rPr>
      </w:pPr>
    </w:p>
    <w:p w14:paraId="27AC79F0" w14:textId="77777777" w:rsidR="00920D08" w:rsidRPr="00B04A33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B04A33">
        <w:rPr>
          <w:b/>
          <w:bCs/>
          <w:sz w:val="24"/>
          <w:szCs w:val="24"/>
        </w:rPr>
        <w:t>6.1. Текущий контроль</w:t>
      </w:r>
    </w:p>
    <w:tbl>
      <w:tblPr>
        <w:tblW w:w="0" w:type="auto"/>
        <w:tblInd w:w="146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15"/>
        <w:gridCol w:w="5145"/>
        <w:gridCol w:w="3525"/>
      </w:tblGrid>
      <w:tr w:rsidR="00920D08" w:rsidRPr="00B04A33" w14:paraId="5D1C7CB0" w14:textId="77777777" w:rsidTr="00381911">
        <w:trPr>
          <w:trHeight w:val="582"/>
        </w:trPr>
        <w:tc>
          <w:tcPr>
            <w:tcW w:w="615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1ECEA1C3" w14:textId="77777777" w:rsidR="00920D08" w:rsidRPr="00B04A33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B04A33">
              <w:rPr>
                <w:sz w:val="24"/>
                <w:szCs w:val="24"/>
              </w:rPr>
              <w:t>№</w:t>
            </w:r>
          </w:p>
          <w:p w14:paraId="78208ACE" w14:textId="77777777" w:rsidR="00920D08" w:rsidRPr="00B04A33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B04A33">
              <w:rPr>
                <w:sz w:val="24"/>
                <w:szCs w:val="24"/>
              </w:rPr>
              <w:t>п/п</w:t>
            </w:r>
          </w:p>
        </w:tc>
        <w:tc>
          <w:tcPr>
            <w:tcW w:w="514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137A004B" w14:textId="77777777" w:rsidR="00920D08" w:rsidRPr="00B04A33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B04A33">
              <w:rPr>
                <w:sz w:val="24"/>
                <w:szCs w:val="24"/>
              </w:rPr>
              <w:t>№ блока (раздела) дисциплины</w:t>
            </w:r>
          </w:p>
        </w:tc>
        <w:tc>
          <w:tcPr>
            <w:tcW w:w="352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4A69EFAC" w14:textId="77777777" w:rsidR="00920D08" w:rsidRPr="00B04A33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B04A33">
              <w:rPr>
                <w:sz w:val="24"/>
                <w:szCs w:val="24"/>
              </w:rPr>
              <w:t>Форма текущего контроля</w:t>
            </w:r>
          </w:p>
        </w:tc>
      </w:tr>
      <w:tr w:rsidR="00920D08" w:rsidRPr="00B04A33" w14:paraId="76D7D86B" w14:textId="77777777" w:rsidTr="00381911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28E858A9" w14:textId="77777777" w:rsidR="00920D08" w:rsidRPr="00B04A33" w:rsidRDefault="00920D08" w:rsidP="00381911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B04A33">
              <w:rPr>
                <w:sz w:val="24"/>
                <w:szCs w:val="24"/>
              </w:rPr>
              <w:t>1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49E145F" w14:textId="77777777" w:rsidR="00920D08" w:rsidRPr="00B04A33" w:rsidRDefault="00920D08" w:rsidP="00E96F8E">
            <w:pPr>
              <w:pStyle w:val="a6"/>
              <w:tabs>
                <w:tab w:val="clear" w:pos="788"/>
                <w:tab w:val="left" w:pos="538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B04A33">
              <w:rPr>
                <w:sz w:val="24"/>
                <w:szCs w:val="24"/>
              </w:rPr>
              <w:t>Темы 1-</w:t>
            </w:r>
            <w:r w:rsidR="00965499" w:rsidRPr="00B04A33">
              <w:rPr>
                <w:sz w:val="24"/>
                <w:szCs w:val="24"/>
              </w:rPr>
              <w:t>11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6F807D91" w14:textId="77777777" w:rsidR="00E96F8E" w:rsidRPr="00B04A33" w:rsidRDefault="00E96F8E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B04A33">
              <w:rPr>
                <w:sz w:val="24"/>
                <w:szCs w:val="24"/>
              </w:rPr>
              <w:t>Проверка выполнения практических и самостоятельных творческих работ.</w:t>
            </w:r>
          </w:p>
          <w:p w14:paraId="2F5E03A9" w14:textId="77777777" w:rsidR="00920D08" w:rsidRPr="00B04A33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B04A33">
              <w:rPr>
                <w:sz w:val="24"/>
                <w:szCs w:val="24"/>
              </w:rPr>
              <w:t>Устный опрос</w:t>
            </w:r>
            <w:r w:rsidR="00E96F8E" w:rsidRPr="00B04A33">
              <w:rPr>
                <w:sz w:val="24"/>
                <w:szCs w:val="24"/>
              </w:rPr>
              <w:t>.</w:t>
            </w:r>
            <w:r w:rsidRPr="00B04A33">
              <w:rPr>
                <w:sz w:val="24"/>
                <w:szCs w:val="24"/>
              </w:rPr>
              <w:t xml:space="preserve"> </w:t>
            </w:r>
          </w:p>
          <w:p w14:paraId="44BF3818" w14:textId="77777777" w:rsidR="00920D08" w:rsidRPr="00B04A33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B04A33">
              <w:rPr>
                <w:sz w:val="24"/>
                <w:szCs w:val="24"/>
              </w:rPr>
              <w:t>Защита реферата</w:t>
            </w:r>
          </w:p>
        </w:tc>
      </w:tr>
    </w:tbl>
    <w:p w14:paraId="519669B2" w14:textId="77777777" w:rsidR="00AF286E" w:rsidRPr="00B04A33" w:rsidRDefault="00AF286E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1261B000" w14:textId="77777777" w:rsidR="002D5301" w:rsidRPr="00B04A33" w:rsidRDefault="002D5301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48A9BDC6" w14:textId="77777777" w:rsidR="00AF286E" w:rsidRPr="00B04A33" w:rsidRDefault="00AF286E" w:rsidP="00AF286E">
      <w:pPr>
        <w:tabs>
          <w:tab w:val="clear" w:pos="788"/>
          <w:tab w:val="left" w:pos="0"/>
        </w:tabs>
        <w:spacing w:line="240" w:lineRule="auto"/>
        <w:ind w:left="0" w:firstLine="0"/>
        <w:rPr>
          <w:sz w:val="24"/>
          <w:szCs w:val="24"/>
        </w:rPr>
      </w:pPr>
      <w:r w:rsidRPr="00B04A33">
        <w:rPr>
          <w:rFonts w:eastAsia="Droid Sans Fallback"/>
          <w:b/>
          <w:bCs/>
          <w:color w:val="000000"/>
          <w:sz w:val="24"/>
          <w:szCs w:val="24"/>
          <w:lang w:bidi="hi-IN"/>
        </w:rPr>
        <w:t xml:space="preserve">7. </w:t>
      </w:r>
      <w:r w:rsidRPr="00B04A33">
        <w:rPr>
          <w:b/>
          <w:bCs/>
          <w:color w:val="000000"/>
          <w:sz w:val="24"/>
          <w:szCs w:val="24"/>
        </w:rPr>
        <w:t>ПЕРЕЧЕНЬ УЧЕБНОЙ ЛИТЕРАТУРЫ:</w:t>
      </w:r>
    </w:p>
    <w:p w14:paraId="32E2439A" w14:textId="77777777" w:rsidR="00AF286E" w:rsidRPr="00B04A33" w:rsidRDefault="00AF286E" w:rsidP="00AF286E">
      <w:pPr>
        <w:widowControl/>
        <w:suppressAutoHyphens w:val="0"/>
        <w:spacing w:line="240" w:lineRule="auto"/>
        <w:ind w:left="0" w:firstLine="0"/>
        <w:rPr>
          <w:sz w:val="24"/>
          <w:szCs w:val="24"/>
        </w:rPr>
      </w:pPr>
    </w:p>
    <w:tbl>
      <w:tblPr>
        <w:tblW w:w="9370" w:type="dxa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60"/>
        <w:gridCol w:w="2152"/>
        <w:gridCol w:w="1578"/>
        <w:gridCol w:w="1559"/>
        <w:gridCol w:w="807"/>
        <w:gridCol w:w="1248"/>
        <w:gridCol w:w="1366"/>
      </w:tblGrid>
      <w:tr w:rsidR="00AF286E" w:rsidRPr="00B04A33" w14:paraId="45729731" w14:textId="77777777" w:rsidTr="0040520E">
        <w:trPr>
          <w:cantSplit/>
          <w:trHeight w:val="257"/>
          <w:jc w:val="center"/>
        </w:trPr>
        <w:tc>
          <w:tcPr>
            <w:tcW w:w="6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2D48294A" w14:textId="77777777" w:rsidR="00AF286E" w:rsidRPr="00B04A33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B04A33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1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464B427" w14:textId="77777777" w:rsidR="00AF286E" w:rsidRPr="00B04A33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B04A33">
              <w:rPr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57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666025D1" w14:textId="77777777" w:rsidR="00AF286E" w:rsidRPr="00B04A33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B04A33">
              <w:rPr>
                <w:color w:val="000000"/>
                <w:sz w:val="24"/>
                <w:szCs w:val="24"/>
              </w:rPr>
              <w:t>Авторы</w:t>
            </w: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1197A11D" w14:textId="77777777" w:rsidR="00AF286E" w:rsidRPr="00B04A33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B04A33">
              <w:rPr>
                <w:color w:val="000000"/>
                <w:sz w:val="24"/>
                <w:szCs w:val="24"/>
              </w:rPr>
              <w:t>Место издания</w:t>
            </w:r>
          </w:p>
        </w:tc>
        <w:tc>
          <w:tcPr>
            <w:tcW w:w="8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010C9561" w14:textId="77777777" w:rsidR="00AF286E" w:rsidRPr="00B04A33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B04A33">
              <w:rPr>
                <w:color w:val="000000"/>
                <w:sz w:val="24"/>
                <w:szCs w:val="24"/>
              </w:rPr>
              <w:t>Год издания</w:t>
            </w:r>
          </w:p>
        </w:tc>
        <w:tc>
          <w:tcPr>
            <w:tcW w:w="261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5ACB546C" w14:textId="77777777" w:rsidR="00AF286E" w:rsidRPr="00B04A33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B04A33">
              <w:rPr>
                <w:color w:val="000000"/>
                <w:sz w:val="24"/>
                <w:szCs w:val="24"/>
              </w:rPr>
              <w:t>Наличие</w:t>
            </w:r>
          </w:p>
        </w:tc>
      </w:tr>
      <w:tr w:rsidR="00AF286E" w:rsidRPr="00B04A33" w14:paraId="53605D84" w14:textId="77777777" w:rsidTr="0040520E">
        <w:trPr>
          <w:cantSplit/>
          <w:trHeight w:val="918"/>
          <w:jc w:val="center"/>
        </w:trPr>
        <w:tc>
          <w:tcPr>
            <w:tcW w:w="6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581EFD94" w14:textId="77777777" w:rsidR="00AF286E" w:rsidRPr="00B04A33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37F2FB3F" w14:textId="77777777" w:rsidR="00AF286E" w:rsidRPr="00B04A33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7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7F9D699D" w14:textId="77777777" w:rsidR="00AF286E" w:rsidRPr="00B04A33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54E9A20C" w14:textId="77777777" w:rsidR="00AF286E" w:rsidRPr="00B04A33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21FA837F" w14:textId="77777777" w:rsidR="00AF286E" w:rsidRPr="00B04A33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22937083" w14:textId="77777777" w:rsidR="00AF286E" w:rsidRPr="00B04A33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B04A33">
              <w:rPr>
                <w:color w:val="000000"/>
                <w:sz w:val="24"/>
                <w:szCs w:val="24"/>
              </w:rPr>
              <w:t>печатные издания</w:t>
            </w:r>
          </w:p>
        </w:tc>
        <w:tc>
          <w:tcPr>
            <w:tcW w:w="1366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D500F1C" w14:textId="77777777" w:rsidR="00AF286E" w:rsidRPr="00B04A33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B04A33">
              <w:rPr>
                <w:color w:val="000000"/>
                <w:sz w:val="24"/>
                <w:szCs w:val="24"/>
              </w:rPr>
              <w:t>ЭБС (адрес в сети Интернет)</w:t>
            </w:r>
          </w:p>
        </w:tc>
      </w:tr>
      <w:tr w:rsidR="00AF286E" w:rsidRPr="00B04A33" w14:paraId="43BAEDAF" w14:textId="77777777" w:rsidTr="0040520E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2F08192" w14:textId="77777777" w:rsidR="00AF286E" w:rsidRPr="00B04A33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B04A33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FA7981A" w14:textId="77777777" w:rsidR="00AF286E" w:rsidRPr="00B04A33" w:rsidRDefault="002D5301" w:rsidP="002D5301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r w:rsidRPr="00B04A33">
              <w:rPr>
                <w:color w:val="000000"/>
                <w:sz w:val="22"/>
                <w:szCs w:val="22"/>
              </w:rPr>
              <w:t xml:space="preserve">Разработка и принятие управленческих решений: учебник и практикум для вузов — 2-е изд., </w:t>
            </w:r>
            <w:proofErr w:type="spellStart"/>
            <w:r w:rsidRPr="00B04A33">
              <w:rPr>
                <w:color w:val="000000"/>
                <w:sz w:val="22"/>
                <w:szCs w:val="22"/>
              </w:rPr>
              <w:t>испр</w:t>
            </w:r>
            <w:proofErr w:type="spellEnd"/>
            <w:r w:rsidRPr="00B04A33">
              <w:rPr>
                <w:color w:val="000000"/>
                <w:sz w:val="22"/>
                <w:szCs w:val="22"/>
              </w:rPr>
              <w:t>. и доп.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B830405" w14:textId="77777777" w:rsidR="00AF286E" w:rsidRPr="00B04A33" w:rsidRDefault="002D5301" w:rsidP="00CB4E05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r w:rsidRPr="00B04A33">
              <w:rPr>
                <w:color w:val="000000"/>
                <w:sz w:val="22"/>
                <w:szCs w:val="22"/>
              </w:rPr>
              <w:t>Н. Б. Филинов-Чернышев. 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C3E2735" w14:textId="77777777" w:rsidR="00AF286E" w:rsidRPr="00B04A33" w:rsidRDefault="002D5301" w:rsidP="002D5301">
            <w:pPr>
              <w:spacing w:line="240" w:lineRule="auto"/>
              <w:ind w:left="0" w:firstLine="0"/>
              <w:jc w:val="left"/>
              <w:rPr>
                <w:color w:val="000000"/>
                <w:sz w:val="22"/>
                <w:szCs w:val="22"/>
              </w:rPr>
            </w:pPr>
            <w:r w:rsidRPr="00B04A33">
              <w:rPr>
                <w:color w:val="000000"/>
                <w:sz w:val="22"/>
                <w:szCs w:val="22"/>
              </w:rPr>
              <w:t xml:space="preserve">Москва: Издательство </w:t>
            </w:r>
            <w:proofErr w:type="spellStart"/>
            <w:r w:rsidRPr="00B04A33">
              <w:rPr>
                <w:color w:val="000000"/>
                <w:sz w:val="22"/>
                <w:szCs w:val="22"/>
              </w:rPr>
              <w:t>Юрайт</w:t>
            </w:r>
            <w:proofErr w:type="spellEnd"/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772EB9B" w14:textId="77777777" w:rsidR="00AF286E" w:rsidRPr="00B04A33" w:rsidRDefault="002D5301" w:rsidP="00CB4E05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r w:rsidRPr="00B04A33">
              <w:rPr>
                <w:color w:val="000000"/>
                <w:sz w:val="22"/>
                <w:szCs w:val="22"/>
              </w:rPr>
              <w:t>2022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EC55A7F" w14:textId="77777777" w:rsidR="00AF286E" w:rsidRPr="00B04A33" w:rsidRDefault="00AF286E" w:rsidP="0040520E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42D9506" w14:textId="77777777" w:rsidR="00AF286E" w:rsidRPr="00B04A33" w:rsidRDefault="002D5301" w:rsidP="0040520E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r w:rsidRPr="00B04A33">
              <w:rPr>
                <w:rStyle w:val="a3"/>
              </w:rPr>
              <w:t>https://urait.ru/book/razrabotka-i-prinyatie-upravlencheskih-resheniy-490235</w:t>
            </w:r>
          </w:p>
        </w:tc>
      </w:tr>
      <w:tr w:rsidR="002D5301" w:rsidRPr="00B04A33" w14:paraId="304BBA37" w14:textId="77777777" w:rsidTr="0040520E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53D18A1" w14:textId="77777777" w:rsidR="002D5301" w:rsidRPr="00B04A33" w:rsidRDefault="002D5301" w:rsidP="002D5301">
            <w:pPr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B04A33">
              <w:rPr>
                <w:color w:val="000000"/>
                <w:sz w:val="22"/>
                <w:szCs w:val="22"/>
              </w:rPr>
              <w:t>2.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3E6D252" w14:textId="77777777" w:rsidR="002D5301" w:rsidRPr="00B04A33" w:rsidRDefault="002D5301" w:rsidP="002D5301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r w:rsidRPr="00B04A33">
              <w:rPr>
                <w:color w:val="000000"/>
                <w:sz w:val="22"/>
                <w:szCs w:val="22"/>
              </w:rPr>
              <w:t xml:space="preserve">Управленческие решения: учебник для вузов  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91F7B1E" w14:textId="77777777" w:rsidR="002D5301" w:rsidRPr="00B04A33" w:rsidRDefault="002D5301" w:rsidP="002D5301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r w:rsidRPr="00B04A33">
              <w:rPr>
                <w:color w:val="000000"/>
                <w:sz w:val="22"/>
                <w:szCs w:val="22"/>
              </w:rPr>
              <w:t>В. И. Бусов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7C2F3E2" w14:textId="77777777" w:rsidR="002D5301" w:rsidRPr="00B04A33" w:rsidRDefault="002D5301" w:rsidP="002D5301">
            <w:pPr>
              <w:spacing w:line="240" w:lineRule="auto"/>
              <w:ind w:left="0" w:firstLine="0"/>
              <w:jc w:val="left"/>
              <w:rPr>
                <w:color w:val="000000"/>
                <w:sz w:val="22"/>
                <w:szCs w:val="22"/>
              </w:rPr>
            </w:pPr>
            <w:r w:rsidRPr="00B04A33">
              <w:rPr>
                <w:color w:val="000000"/>
                <w:sz w:val="22"/>
                <w:szCs w:val="22"/>
              </w:rPr>
              <w:t xml:space="preserve">Москва: Издательство </w:t>
            </w:r>
            <w:proofErr w:type="spellStart"/>
            <w:r w:rsidRPr="00B04A33">
              <w:rPr>
                <w:color w:val="000000"/>
                <w:sz w:val="22"/>
                <w:szCs w:val="22"/>
              </w:rPr>
              <w:t>Юрайт</w:t>
            </w:r>
            <w:proofErr w:type="spellEnd"/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D12F19B" w14:textId="77777777" w:rsidR="002D5301" w:rsidRPr="00B04A33" w:rsidRDefault="002D5301" w:rsidP="002D5301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r w:rsidRPr="00B04A33">
              <w:rPr>
                <w:color w:val="000000"/>
                <w:sz w:val="22"/>
                <w:szCs w:val="22"/>
              </w:rPr>
              <w:t>2022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ACB8C3E" w14:textId="77777777" w:rsidR="002D5301" w:rsidRPr="00B04A33" w:rsidRDefault="002D5301" w:rsidP="002D5301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DD0048E" w14:textId="77777777" w:rsidR="002D5301" w:rsidRPr="00B04A33" w:rsidRDefault="002D5301" w:rsidP="002D5301">
            <w:pPr>
              <w:spacing w:line="240" w:lineRule="auto"/>
              <w:ind w:left="0" w:firstLine="0"/>
              <w:rPr>
                <w:rStyle w:val="a3"/>
              </w:rPr>
            </w:pPr>
            <w:r w:rsidRPr="00B04A33">
              <w:rPr>
                <w:rStyle w:val="a3"/>
              </w:rPr>
              <w:t>https://urait.ru/book/upravlencheskie-resheniya-488770</w:t>
            </w:r>
          </w:p>
        </w:tc>
      </w:tr>
      <w:tr w:rsidR="002D5301" w:rsidRPr="00B04A33" w14:paraId="09D8CEA2" w14:textId="77777777" w:rsidTr="0040520E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433A8EB" w14:textId="77777777" w:rsidR="002D5301" w:rsidRPr="00B04A33" w:rsidRDefault="009469D6" w:rsidP="002D5301">
            <w:pPr>
              <w:spacing w:line="240" w:lineRule="auto"/>
              <w:ind w:left="0" w:firstLine="0"/>
              <w:jc w:val="center"/>
              <w:rPr>
                <w:color w:val="000000"/>
                <w:sz w:val="22"/>
                <w:szCs w:val="22"/>
              </w:rPr>
            </w:pPr>
            <w:r w:rsidRPr="00B04A33">
              <w:rPr>
                <w:color w:val="000000"/>
                <w:sz w:val="22"/>
                <w:szCs w:val="22"/>
              </w:rPr>
              <w:t>3.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CE43084" w14:textId="77777777" w:rsidR="002D5301" w:rsidRPr="00B04A33" w:rsidRDefault="009469D6" w:rsidP="002D5301">
            <w:pPr>
              <w:spacing w:line="240" w:lineRule="auto"/>
              <w:ind w:left="0" w:firstLine="0"/>
              <w:rPr>
                <w:rFonts w:ascii="Roboto" w:hAnsi="Roboto"/>
                <w:color w:val="000000"/>
                <w:shd w:val="clear" w:color="auto" w:fill="FFFFFF"/>
              </w:rPr>
            </w:pPr>
            <w:r w:rsidRPr="00B04A33">
              <w:t xml:space="preserve">Методы принятия </w:t>
            </w:r>
            <w:r w:rsidRPr="00B04A33">
              <w:lastRenderedPageBreak/>
              <w:t xml:space="preserve">управленческих </w:t>
            </w:r>
            <w:proofErr w:type="gramStart"/>
            <w:r w:rsidRPr="00B04A33">
              <w:t>решений :</w:t>
            </w:r>
            <w:proofErr w:type="gramEnd"/>
            <w:r w:rsidRPr="00B04A33">
              <w:t xml:space="preserve"> учебное пособие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925F612" w14:textId="77777777" w:rsidR="002D5301" w:rsidRPr="00B04A33" w:rsidRDefault="009469D6" w:rsidP="009469D6">
            <w:pPr>
              <w:spacing w:line="240" w:lineRule="auto"/>
              <w:ind w:left="0" w:firstLine="0"/>
              <w:rPr>
                <w:rFonts w:ascii="Roboto" w:hAnsi="Roboto"/>
                <w:color w:val="000000"/>
                <w:shd w:val="clear" w:color="auto" w:fill="FFFFFF"/>
              </w:rPr>
            </w:pPr>
            <w:r w:rsidRPr="00B04A33">
              <w:lastRenderedPageBreak/>
              <w:t xml:space="preserve">В.Ю. </w:t>
            </w:r>
            <w:proofErr w:type="spellStart"/>
            <w:r w:rsidRPr="00B04A33">
              <w:t>Маслихина</w:t>
            </w:r>
            <w:proofErr w:type="spellEnd"/>
            <w:r w:rsidRPr="00B04A33">
              <w:t xml:space="preserve"> 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05DDA45" w14:textId="77777777" w:rsidR="002D5301" w:rsidRPr="00B04A33" w:rsidRDefault="009469D6" w:rsidP="009469D6">
            <w:pPr>
              <w:spacing w:line="240" w:lineRule="auto"/>
              <w:ind w:left="0" w:firstLine="0"/>
              <w:jc w:val="left"/>
              <w:rPr>
                <w:color w:val="000000"/>
                <w:sz w:val="22"/>
                <w:szCs w:val="22"/>
              </w:rPr>
            </w:pPr>
            <w:r w:rsidRPr="00B04A33">
              <w:t xml:space="preserve">Йошкар-Ола: </w:t>
            </w:r>
            <w:r w:rsidRPr="00B04A33">
              <w:lastRenderedPageBreak/>
              <w:t>ПГТУ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B8B58B7" w14:textId="77777777" w:rsidR="002D5301" w:rsidRPr="00B04A33" w:rsidRDefault="009469D6" w:rsidP="002D5301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r w:rsidRPr="00B04A33">
              <w:lastRenderedPageBreak/>
              <w:t>2016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BD7418A" w14:textId="77777777" w:rsidR="002D5301" w:rsidRPr="00B04A33" w:rsidRDefault="002D5301" w:rsidP="002D5301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BFA3BE7" w14:textId="77777777" w:rsidR="002D5301" w:rsidRPr="00B04A33" w:rsidRDefault="00B04A33" w:rsidP="002D5301">
            <w:pPr>
              <w:spacing w:line="240" w:lineRule="auto"/>
              <w:ind w:left="0" w:firstLine="0"/>
              <w:rPr>
                <w:rStyle w:val="a3"/>
              </w:rPr>
            </w:pPr>
            <w:hyperlink r:id="rId5" w:history="1">
              <w:r w:rsidR="009469D6" w:rsidRPr="00B04A33">
                <w:rPr>
                  <w:rStyle w:val="a3"/>
                  <w:lang w:val="en-US"/>
                </w:rPr>
                <w:t>http://biblioclu</w:t>
              </w:r>
              <w:r w:rsidR="009469D6" w:rsidRPr="00B04A33">
                <w:rPr>
                  <w:rStyle w:val="a3"/>
                  <w:lang w:val="en-US"/>
                </w:rPr>
                <w:lastRenderedPageBreak/>
                <w:t>b.ru</w:t>
              </w:r>
            </w:hyperlink>
          </w:p>
        </w:tc>
      </w:tr>
      <w:tr w:rsidR="009469D6" w:rsidRPr="00B04A33" w14:paraId="4574B091" w14:textId="77777777" w:rsidTr="0040520E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D7BDBCA" w14:textId="77777777" w:rsidR="009469D6" w:rsidRPr="00B04A33" w:rsidRDefault="009469D6" w:rsidP="002D5301">
            <w:pPr>
              <w:spacing w:line="240" w:lineRule="auto"/>
              <w:ind w:left="0" w:firstLine="0"/>
              <w:jc w:val="center"/>
              <w:rPr>
                <w:color w:val="000000"/>
                <w:sz w:val="22"/>
                <w:szCs w:val="22"/>
              </w:rPr>
            </w:pPr>
            <w:r w:rsidRPr="00B04A33">
              <w:rPr>
                <w:color w:val="000000"/>
                <w:sz w:val="22"/>
                <w:szCs w:val="22"/>
              </w:rPr>
              <w:lastRenderedPageBreak/>
              <w:t>4.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3ABC466" w14:textId="77777777" w:rsidR="009469D6" w:rsidRPr="00B04A33" w:rsidRDefault="009469D6" w:rsidP="002D5301">
            <w:pPr>
              <w:spacing w:line="240" w:lineRule="auto"/>
              <w:ind w:left="0" w:firstLine="0"/>
              <w:rPr>
                <w:rFonts w:ascii="Roboto" w:hAnsi="Roboto"/>
                <w:color w:val="000000"/>
                <w:shd w:val="clear" w:color="auto" w:fill="FFFFFF"/>
              </w:rPr>
            </w:pPr>
            <w:r w:rsidRPr="00B04A33">
              <w:t xml:space="preserve">Методы принятия управленческих </w:t>
            </w:r>
            <w:proofErr w:type="gramStart"/>
            <w:r w:rsidRPr="00B04A33">
              <w:t>решений :</w:t>
            </w:r>
            <w:proofErr w:type="gramEnd"/>
            <w:r w:rsidRPr="00B04A33">
              <w:t xml:space="preserve"> учебно-методическое пособие -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F9A6C1A" w14:textId="77777777" w:rsidR="009469D6" w:rsidRPr="00B04A33" w:rsidRDefault="009469D6" w:rsidP="009469D6">
            <w:pPr>
              <w:spacing w:line="240" w:lineRule="auto"/>
              <w:ind w:left="0" w:firstLine="0"/>
              <w:rPr>
                <w:rFonts w:ascii="Roboto" w:hAnsi="Roboto"/>
                <w:color w:val="000000"/>
                <w:shd w:val="clear" w:color="auto" w:fill="FFFFFF"/>
              </w:rPr>
            </w:pPr>
            <w:r w:rsidRPr="00B04A33">
              <w:t>С.А. Осипенко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231DC6B" w14:textId="77777777" w:rsidR="009469D6" w:rsidRPr="00B04A33" w:rsidRDefault="009469D6" w:rsidP="002D5301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r w:rsidRPr="00B04A33">
              <w:t xml:space="preserve">М.; </w:t>
            </w:r>
            <w:proofErr w:type="gramStart"/>
            <w:r w:rsidRPr="00B04A33">
              <w:t>Берлин :</w:t>
            </w:r>
            <w:proofErr w:type="gramEnd"/>
            <w:r w:rsidRPr="00B04A33">
              <w:t xml:space="preserve"> Директ-Медиа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DE1A679" w14:textId="77777777" w:rsidR="009469D6" w:rsidRPr="00B04A33" w:rsidRDefault="009469D6" w:rsidP="002D5301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r w:rsidRPr="00B04A33">
              <w:t>2015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4BC533D" w14:textId="77777777" w:rsidR="009469D6" w:rsidRPr="00B04A33" w:rsidRDefault="009469D6" w:rsidP="002D5301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7D22F7E" w14:textId="77777777" w:rsidR="009469D6" w:rsidRPr="00B04A33" w:rsidRDefault="00B04A33" w:rsidP="002D5301">
            <w:pPr>
              <w:spacing w:line="240" w:lineRule="auto"/>
              <w:ind w:left="0" w:firstLine="0"/>
              <w:rPr>
                <w:rStyle w:val="a3"/>
              </w:rPr>
            </w:pPr>
            <w:hyperlink r:id="rId6" w:history="1">
              <w:r w:rsidR="009469D6" w:rsidRPr="00B04A33">
                <w:rPr>
                  <w:rStyle w:val="a3"/>
                  <w:lang w:val="en-US"/>
                </w:rPr>
                <w:t>http</w:t>
              </w:r>
              <w:r w:rsidR="009469D6" w:rsidRPr="00B04A33">
                <w:rPr>
                  <w:rStyle w:val="a3"/>
                </w:rPr>
                <w:t>://</w:t>
              </w:r>
              <w:proofErr w:type="spellStart"/>
              <w:r w:rsidR="009469D6" w:rsidRPr="00B04A33">
                <w:rPr>
                  <w:rStyle w:val="a3"/>
                  <w:lang w:val="en-US"/>
                </w:rPr>
                <w:t>biblioclub</w:t>
              </w:r>
              <w:proofErr w:type="spellEnd"/>
              <w:r w:rsidR="009469D6" w:rsidRPr="00B04A33">
                <w:rPr>
                  <w:rStyle w:val="a3"/>
                </w:rPr>
                <w:t>.</w:t>
              </w:r>
              <w:proofErr w:type="spellStart"/>
              <w:r w:rsidR="009469D6" w:rsidRPr="00B04A33">
                <w:rPr>
                  <w:rStyle w:val="a3"/>
                  <w:lang w:val="en-US"/>
                </w:rPr>
                <w:t>ru</w:t>
              </w:r>
              <w:proofErr w:type="spellEnd"/>
              <w:r w:rsidR="009469D6" w:rsidRPr="00B04A33">
                <w:rPr>
                  <w:rStyle w:val="a3"/>
                </w:rPr>
                <w:t>/</w:t>
              </w:r>
            </w:hyperlink>
          </w:p>
        </w:tc>
      </w:tr>
    </w:tbl>
    <w:p w14:paraId="28A68292" w14:textId="77777777" w:rsidR="007948DB" w:rsidRPr="00B04A33" w:rsidRDefault="007948DB" w:rsidP="005B5E17">
      <w:pPr>
        <w:pStyle w:val="1"/>
        <w:spacing w:line="240" w:lineRule="auto"/>
        <w:ind w:left="0"/>
        <w:jc w:val="left"/>
        <w:rPr>
          <w:rFonts w:cs="Times New Roman"/>
          <w:b/>
          <w:bCs/>
          <w:color w:val="000000"/>
          <w:sz w:val="24"/>
          <w:szCs w:val="24"/>
          <w:lang w:val="en-US"/>
        </w:rPr>
      </w:pPr>
    </w:p>
    <w:p w14:paraId="16EBD0FE" w14:textId="77777777" w:rsidR="007948DB" w:rsidRPr="00B04A33" w:rsidRDefault="007948DB" w:rsidP="005B5E17">
      <w:pPr>
        <w:pStyle w:val="1"/>
        <w:spacing w:line="240" w:lineRule="auto"/>
        <w:ind w:left="0"/>
        <w:jc w:val="left"/>
        <w:rPr>
          <w:rFonts w:cs="Times New Roman"/>
          <w:b/>
          <w:bCs/>
          <w:color w:val="000000"/>
          <w:sz w:val="24"/>
          <w:szCs w:val="24"/>
          <w:lang w:val="en-US"/>
        </w:rPr>
      </w:pPr>
    </w:p>
    <w:p w14:paraId="6FBD4B5B" w14:textId="77777777" w:rsidR="00920D08" w:rsidRPr="00B04A33" w:rsidRDefault="005B5E17" w:rsidP="005B5E17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  <w:r w:rsidRPr="00B04A33">
        <w:rPr>
          <w:rFonts w:cs="Times New Roman"/>
          <w:b/>
          <w:bCs/>
          <w:color w:val="000000"/>
          <w:sz w:val="24"/>
          <w:szCs w:val="24"/>
        </w:rPr>
        <w:t xml:space="preserve">8. </w:t>
      </w:r>
      <w:r w:rsidR="00920D08" w:rsidRPr="00B04A33">
        <w:rPr>
          <w:rFonts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«Интернет»:</w:t>
      </w:r>
    </w:p>
    <w:p w14:paraId="4C00CCE8" w14:textId="77777777" w:rsidR="00920D08" w:rsidRPr="00B04A33" w:rsidRDefault="00920D08" w:rsidP="00920D08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</w:p>
    <w:p w14:paraId="55C1BB05" w14:textId="77777777" w:rsidR="00965499" w:rsidRPr="00B04A33" w:rsidRDefault="00965499" w:rsidP="00965499">
      <w:pPr>
        <w:widowControl/>
        <w:spacing w:line="240" w:lineRule="auto"/>
        <w:ind w:firstLine="244"/>
        <w:rPr>
          <w:sz w:val="24"/>
          <w:szCs w:val="24"/>
        </w:rPr>
      </w:pPr>
      <w:r w:rsidRPr="00B04A33">
        <w:rPr>
          <w:sz w:val="24"/>
          <w:szCs w:val="24"/>
        </w:rPr>
        <w:t>1. Национальная электронная библиотека «НЭБ</w:t>
      </w:r>
      <w:proofErr w:type="gramStart"/>
      <w:r w:rsidRPr="00B04A33">
        <w:rPr>
          <w:sz w:val="24"/>
          <w:szCs w:val="24"/>
        </w:rPr>
        <w:t>».–</w:t>
      </w:r>
      <w:proofErr w:type="gramEnd"/>
      <w:r w:rsidRPr="00B04A33">
        <w:rPr>
          <w:sz w:val="24"/>
          <w:szCs w:val="24"/>
        </w:rPr>
        <w:t xml:space="preserve"> Режим доступа: </w:t>
      </w:r>
      <w:hyperlink r:id="rId7" w:history="1">
        <w:r w:rsidRPr="00B04A33">
          <w:rPr>
            <w:color w:val="0000FF"/>
            <w:sz w:val="24"/>
            <w:szCs w:val="24"/>
            <w:u w:val="single"/>
          </w:rPr>
          <w:t>http://нэб.рф/</w:t>
        </w:r>
      </w:hyperlink>
    </w:p>
    <w:p w14:paraId="04308763" w14:textId="77777777" w:rsidR="00965499" w:rsidRPr="00B04A33" w:rsidRDefault="00965499" w:rsidP="00965499">
      <w:pPr>
        <w:widowControl/>
        <w:spacing w:line="240" w:lineRule="auto"/>
        <w:ind w:firstLine="244"/>
        <w:rPr>
          <w:sz w:val="24"/>
          <w:szCs w:val="24"/>
        </w:rPr>
      </w:pPr>
      <w:r w:rsidRPr="00B04A33">
        <w:rPr>
          <w:sz w:val="24"/>
          <w:szCs w:val="24"/>
        </w:rPr>
        <w:t>2. Научная электронная библиотека «</w:t>
      </w:r>
      <w:proofErr w:type="spellStart"/>
      <w:r w:rsidRPr="00B04A33">
        <w:rPr>
          <w:sz w:val="24"/>
          <w:szCs w:val="24"/>
        </w:rPr>
        <w:t>eLibrary</w:t>
      </w:r>
      <w:proofErr w:type="spellEnd"/>
      <w:r w:rsidRPr="00B04A33">
        <w:rPr>
          <w:sz w:val="24"/>
          <w:szCs w:val="24"/>
        </w:rPr>
        <w:t xml:space="preserve">». – Режим доступа: </w:t>
      </w:r>
      <w:hyperlink r:id="rId8" w:history="1">
        <w:r w:rsidRPr="00B04A33">
          <w:rPr>
            <w:color w:val="0000FF"/>
            <w:sz w:val="24"/>
            <w:szCs w:val="24"/>
            <w:u w:val="single"/>
          </w:rPr>
          <w:t>https://elibrary.ru</w:t>
        </w:r>
      </w:hyperlink>
    </w:p>
    <w:p w14:paraId="54C688E7" w14:textId="77777777" w:rsidR="00965499" w:rsidRPr="00B04A33" w:rsidRDefault="00965499" w:rsidP="00965499">
      <w:pPr>
        <w:widowControl/>
        <w:spacing w:line="240" w:lineRule="auto"/>
        <w:ind w:firstLine="244"/>
        <w:jc w:val="left"/>
        <w:rPr>
          <w:sz w:val="24"/>
          <w:szCs w:val="24"/>
        </w:rPr>
      </w:pPr>
      <w:r w:rsidRPr="00B04A33">
        <w:rPr>
          <w:sz w:val="24"/>
          <w:szCs w:val="24"/>
        </w:rPr>
        <w:t>3. Научная электронная библиотека «</w:t>
      </w:r>
      <w:proofErr w:type="spellStart"/>
      <w:r w:rsidRPr="00B04A33">
        <w:rPr>
          <w:sz w:val="24"/>
          <w:szCs w:val="24"/>
        </w:rPr>
        <w:t>КиберЛенинка</w:t>
      </w:r>
      <w:proofErr w:type="spellEnd"/>
      <w:proofErr w:type="gramStart"/>
      <w:r w:rsidRPr="00B04A33">
        <w:rPr>
          <w:sz w:val="24"/>
          <w:szCs w:val="24"/>
        </w:rPr>
        <w:t>».–</w:t>
      </w:r>
      <w:proofErr w:type="gramEnd"/>
      <w:r w:rsidRPr="00B04A33">
        <w:rPr>
          <w:sz w:val="24"/>
          <w:szCs w:val="24"/>
        </w:rPr>
        <w:t xml:space="preserve"> Режим доступа: </w:t>
      </w:r>
      <w:hyperlink r:id="rId9" w:history="1">
        <w:r w:rsidRPr="00B04A33">
          <w:rPr>
            <w:color w:val="0000FF"/>
            <w:sz w:val="24"/>
            <w:szCs w:val="24"/>
            <w:u w:val="single"/>
          </w:rPr>
          <w:t>https://cyberleninka.ru/</w:t>
        </w:r>
      </w:hyperlink>
    </w:p>
    <w:p w14:paraId="5F7ED8A3" w14:textId="77777777" w:rsidR="00965499" w:rsidRPr="00B04A33" w:rsidRDefault="00965499" w:rsidP="00965499">
      <w:pPr>
        <w:spacing w:line="240" w:lineRule="auto"/>
        <w:ind w:firstLine="244"/>
        <w:rPr>
          <w:sz w:val="24"/>
          <w:szCs w:val="24"/>
        </w:rPr>
      </w:pPr>
      <w:r w:rsidRPr="00B04A33">
        <w:rPr>
          <w:sz w:val="24"/>
          <w:szCs w:val="24"/>
        </w:rPr>
        <w:t xml:space="preserve">4. ЭБС «Университетская библиотека онлайн». – Режим доступа: </w:t>
      </w:r>
      <w:hyperlink r:id="rId10" w:history="1">
        <w:r w:rsidRPr="00B04A33">
          <w:rPr>
            <w:color w:val="0000FF"/>
            <w:sz w:val="24"/>
            <w:szCs w:val="24"/>
            <w:u w:val="single"/>
          </w:rPr>
          <w:t>http://www.biblioclub.ru/</w:t>
        </w:r>
      </w:hyperlink>
    </w:p>
    <w:p w14:paraId="2049D370" w14:textId="77777777" w:rsidR="00965499" w:rsidRPr="00B04A33" w:rsidRDefault="00965499" w:rsidP="00965499">
      <w:pPr>
        <w:spacing w:line="240" w:lineRule="auto"/>
        <w:ind w:firstLine="244"/>
        <w:jc w:val="left"/>
        <w:rPr>
          <w:color w:val="0000FF"/>
          <w:sz w:val="24"/>
          <w:szCs w:val="24"/>
          <w:u w:val="single"/>
        </w:rPr>
      </w:pPr>
      <w:r w:rsidRPr="00B04A33">
        <w:rPr>
          <w:sz w:val="24"/>
          <w:szCs w:val="24"/>
        </w:rPr>
        <w:t xml:space="preserve">5. Российская государственная библиотека. – Режим доступа: </w:t>
      </w:r>
      <w:hyperlink r:id="rId11" w:history="1">
        <w:r w:rsidRPr="00B04A33">
          <w:rPr>
            <w:color w:val="0000FF"/>
            <w:sz w:val="24"/>
            <w:szCs w:val="24"/>
            <w:u w:val="single"/>
          </w:rPr>
          <w:t>http://www.rsl.ru/</w:t>
        </w:r>
      </w:hyperlink>
    </w:p>
    <w:p w14:paraId="4B412A95" w14:textId="77777777" w:rsidR="00CD6CFF" w:rsidRPr="00B04A33" w:rsidRDefault="00965499" w:rsidP="00CD6CFF">
      <w:pPr>
        <w:spacing w:line="240" w:lineRule="auto"/>
        <w:ind w:firstLine="244"/>
        <w:rPr>
          <w:rStyle w:val="a3"/>
          <w:sz w:val="24"/>
          <w:szCs w:val="24"/>
        </w:rPr>
      </w:pPr>
      <w:r w:rsidRPr="00B04A33">
        <w:rPr>
          <w:sz w:val="24"/>
          <w:szCs w:val="24"/>
        </w:rPr>
        <w:t>6. Электронно-библиотечная система ЭБС «</w:t>
      </w:r>
      <w:proofErr w:type="spellStart"/>
      <w:r w:rsidRPr="00B04A33">
        <w:rPr>
          <w:sz w:val="24"/>
          <w:szCs w:val="24"/>
        </w:rPr>
        <w:t>Юрайт</w:t>
      </w:r>
      <w:proofErr w:type="spellEnd"/>
      <w:r w:rsidRPr="00B04A33">
        <w:rPr>
          <w:sz w:val="24"/>
          <w:szCs w:val="24"/>
        </w:rPr>
        <w:t xml:space="preserve">». – </w:t>
      </w:r>
      <w:r w:rsidR="00CD6CFF" w:rsidRPr="00B04A33">
        <w:rPr>
          <w:sz w:val="24"/>
          <w:szCs w:val="24"/>
        </w:rPr>
        <w:t>Режим доступа:</w:t>
      </w:r>
      <w:r w:rsidR="00CD6CFF" w:rsidRPr="00B04A33">
        <w:t xml:space="preserve"> </w:t>
      </w:r>
      <w:r w:rsidR="00CD6CFF" w:rsidRPr="00B04A33">
        <w:rPr>
          <w:rStyle w:val="a3"/>
          <w:sz w:val="24"/>
          <w:szCs w:val="24"/>
        </w:rPr>
        <w:t>https://urait.ru/</w:t>
      </w:r>
    </w:p>
    <w:p w14:paraId="1E0B6721" w14:textId="77777777" w:rsidR="00965499" w:rsidRPr="00B04A33" w:rsidRDefault="00965499" w:rsidP="00965499">
      <w:pPr>
        <w:spacing w:line="240" w:lineRule="auto"/>
        <w:ind w:firstLine="244"/>
        <w:jc w:val="left"/>
      </w:pPr>
      <w:r w:rsidRPr="00B04A33">
        <w:rPr>
          <w:sz w:val="24"/>
          <w:szCs w:val="24"/>
        </w:rPr>
        <w:t>7. Электронная библиотека ДВИ. – Режим доступа:</w:t>
      </w:r>
      <w:r w:rsidRPr="00B04A33">
        <w:rPr>
          <w:color w:val="0000FF"/>
          <w:sz w:val="24"/>
          <w:szCs w:val="24"/>
          <w:u w:val="single"/>
        </w:rPr>
        <w:t xml:space="preserve"> </w:t>
      </w:r>
      <w:hyperlink r:id="rId12" w:history="1">
        <w:r w:rsidRPr="00B04A33">
          <w:rPr>
            <w:color w:val="0000FF"/>
            <w:sz w:val="24"/>
            <w:szCs w:val="24"/>
            <w:u w:val="single"/>
          </w:rPr>
          <w:t>http://dviu.ranepa.ru/index.php?page=bibi2&amp;rc=bibi</w:t>
        </w:r>
      </w:hyperlink>
    </w:p>
    <w:p w14:paraId="36801E07" w14:textId="77777777" w:rsidR="00965499" w:rsidRPr="00B04A33" w:rsidRDefault="00965499" w:rsidP="00965499">
      <w:pPr>
        <w:spacing w:line="240" w:lineRule="auto"/>
        <w:ind w:firstLine="244"/>
        <w:jc w:val="left"/>
      </w:pPr>
      <w:r w:rsidRPr="00B04A33">
        <w:rPr>
          <w:sz w:val="24"/>
          <w:szCs w:val="24"/>
        </w:rPr>
        <w:t>8. Электронно-библиотечная система «Лань». – Режим доступа:</w:t>
      </w:r>
      <w:r w:rsidRPr="00B04A33">
        <w:rPr>
          <w:szCs w:val="24"/>
        </w:rPr>
        <w:t xml:space="preserve"> </w:t>
      </w:r>
      <w:hyperlink r:id="rId13" w:history="1">
        <w:r w:rsidRPr="00B04A33">
          <w:rPr>
            <w:color w:val="0000FF"/>
            <w:sz w:val="24"/>
            <w:szCs w:val="24"/>
            <w:u w:val="single"/>
          </w:rPr>
          <w:t>http://e.lanbook.com</w:t>
        </w:r>
      </w:hyperlink>
      <w:r w:rsidRPr="00B04A33">
        <w:t xml:space="preserve">  </w:t>
      </w:r>
    </w:p>
    <w:p w14:paraId="6C0CBF7E" w14:textId="77777777" w:rsidR="00965499" w:rsidRPr="00B04A33" w:rsidRDefault="00965499" w:rsidP="00965499">
      <w:pPr>
        <w:spacing w:line="240" w:lineRule="auto"/>
        <w:ind w:firstLine="244"/>
        <w:jc w:val="left"/>
      </w:pPr>
      <w:r w:rsidRPr="00B04A33">
        <w:rPr>
          <w:sz w:val="24"/>
          <w:szCs w:val="24"/>
        </w:rPr>
        <w:t>9. Электронная Интернет-библиотека образовательных и просветительских изданий, в коллекции которой собраны электронные учебники, справочные и учебные пособия, общеобразовательные и издания. – Режим доступа:</w:t>
      </w:r>
      <w:r w:rsidRPr="00B04A33">
        <w:rPr>
          <w:color w:val="0000FF"/>
          <w:sz w:val="24"/>
          <w:u w:val="single"/>
        </w:rPr>
        <w:t xml:space="preserve"> </w:t>
      </w:r>
      <w:hyperlink r:id="rId14" w:history="1">
        <w:r w:rsidRPr="00B04A33">
          <w:rPr>
            <w:color w:val="0000FF"/>
            <w:sz w:val="24"/>
            <w:szCs w:val="24"/>
            <w:u w:val="single"/>
          </w:rPr>
          <w:t>http://IQlib</w:t>
        </w:r>
      </w:hyperlink>
    </w:p>
    <w:p w14:paraId="401B3385" w14:textId="77777777" w:rsidR="00965499" w:rsidRPr="00B04A33" w:rsidRDefault="00965499" w:rsidP="00965499">
      <w:pPr>
        <w:spacing w:line="240" w:lineRule="auto"/>
        <w:ind w:firstLine="244"/>
        <w:jc w:val="left"/>
      </w:pPr>
      <w:r w:rsidRPr="00B04A33">
        <w:rPr>
          <w:sz w:val="24"/>
          <w:szCs w:val="24"/>
        </w:rPr>
        <w:t xml:space="preserve">10. Единое окно доступа к образовательным ресурсам. Электронная библиотека - </w:t>
      </w:r>
      <w:hyperlink r:id="rId15" w:history="1">
        <w:r w:rsidRPr="00B04A33">
          <w:rPr>
            <w:color w:val="0000FF"/>
            <w:sz w:val="24"/>
            <w:u w:val="single"/>
          </w:rPr>
          <w:t>http://window.edu.ru</w:t>
        </w:r>
      </w:hyperlink>
      <w:r w:rsidRPr="00B04A33">
        <w:t xml:space="preserve">  </w:t>
      </w:r>
    </w:p>
    <w:p w14:paraId="6E943AC6" w14:textId="77777777" w:rsidR="00965499" w:rsidRPr="00B04A33" w:rsidRDefault="00965499" w:rsidP="00965499">
      <w:pPr>
        <w:spacing w:line="240" w:lineRule="auto"/>
        <w:ind w:firstLine="244"/>
        <w:jc w:val="left"/>
        <w:rPr>
          <w:color w:val="0000FF"/>
          <w:sz w:val="24"/>
          <w:szCs w:val="24"/>
          <w:u w:val="single"/>
        </w:rPr>
      </w:pPr>
      <w:r w:rsidRPr="00B04A33">
        <w:rPr>
          <w:sz w:val="24"/>
          <w:szCs w:val="24"/>
        </w:rPr>
        <w:t>11. Университетская информационная система России. – Режим доступа:</w:t>
      </w:r>
      <w:r w:rsidRPr="00B04A33">
        <w:rPr>
          <w:color w:val="0000FF"/>
          <w:u w:val="single"/>
        </w:rPr>
        <w:t xml:space="preserve"> </w:t>
      </w:r>
      <w:hyperlink r:id="rId16" w:history="1">
        <w:r w:rsidRPr="00B04A33">
          <w:rPr>
            <w:color w:val="0000FF"/>
            <w:sz w:val="24"/>
            <w:szCs w:val="24"/>
            <w:u w:val="single"/>
          </w:rPr>
          <w:t>http://www.Cir.ru</w:t>
        </w:r>
      </w:hyperlink>
      <w:r w:rsidRPr="00B04A33">
        <w:rPr>
          <w:color w:val="0000FF"/>
          <w:sz w:val="24"/>
          <w:szCs w:val="24"/>
          <w:u w:val="single"/>
        </w:rPr>
        <w:t xml:space="preserve">   </w:t>
      </w:r>
    </w:p>
    <w:p w14:paraId="479FA661" w14:textId="77777777" w:rsidR="00965499" w:rsidRPr="00B04A33" w:rsidRDefault="00965499" w:rsidP="00965499">
      <w:pPr>
        <w:spacing w:line="240" w:lineRule="auto"/>
        <w:ind w:firstLine="244"/>
        <w:jc w:val="left"/>
      </w:pPr>
      <w:r w:rsidRPr="00B04A33">
        <w:rPr>
          <w:sz w:val="24"/>
          <w:szCs w:val="24"/>
        </w:rPr>
        <w:t xml:space="preserve">12. Федеральный портал «Российское образование». – Режим доступа: </w:t>
      </w:r>
      <w:hyperlink r:id="rId17" w:history="1">
        <w:r w:rsidRPr="00B04A33">
          <w:rPr>
            <w:color w:val="0000FF"/>
            <w:sz w:val="24"/>
            <w:szCs w:val="24"/>
            <w:u w:val="single"/>
          </w:rPr>
          <w:t>http://www.edu.ru</w:t>
        </w:r>
      </w:hyperlink>
      <w:r w:rsidRPr="00B04A33">
        <w:t xml:space="preserve"> </w:t>
      </w:r>
    </w:p>
    <w:p w14:paraId="52BEB92B" w14:textId="77777777" w:rsidR="00965499" w:rsidRPr="00B04A33" w:rsidRDefault="00965499" w:rsidP="00965499">
      <w:pPr>
        <w:spacing w:line="240" w:lineRule="auto"/>
        <w:ind w:firstLine="244"/>
        <w:jc w:val="left"/>
        <w:rPr>
          <w:color w:val="0000FF"/>
          <w:sz w:val="24"/>
          <w:szCs w:val="24"/>
          <w:u w:val="single"/>
        </w:rPr>
      </w:pPr>
      <w:r w:rsidRPr="00B04A33">
        <w:rPr>
          <w:sz w:val="24"/>
          <w:szCs w:val="24"/>
        </w:rPr>
        <w:t xml:space="preserve">13. Справочно-информационный портал. – Режим доступа: </w:t>
      </w:r>
      <w:hyperlink r:id="rId18" w:history="1">
        <w:r w:rsidRPr="00B04A33">
          <w:rPr>
            <w:color w:val="0000FF"/>
            <w:sz w:val="24"/>
            <w:szCs w:val="24"/>
            <w:u w:val="single"/>
          </w:rPr>
          <w:t>http://www.gramota.ru</w:t>
        </w:r>
      </w:hyperlink>
      <w:r w:rsidRPr="00B04A33">
        <w:rPr>
          <w:color w:val="0000FF"/>
          <w:sz w:val="24"/>
          <w:szCs w:val="24"/>
          <w:u w:val="single"/>
        </w:rPr>
        <w:t xml:space="preserve"> </w:t>
      </w:r>
    </w:p>
    <w:p w14:paraId="79D28FF8" w14:textId="77777777" w:rsidR="00965499" w:rsidRPr="00B04A33" w:rsidRDefault="00965499" w:rsidP="00965499">
      <w:pPr>
        <w:spacing w:line="240" w:lineRule="auto"/>
        <w:ind w:firstLine="244"/>
        <w:jc w:val="left"/>
        <w:rPr>
          <w:sz w:val="24"/>
          <w:szCs w:val="24"/>
        </w:rPr>
      </w:pPr>
      <w:r w:rsidRPr="00B04A33">
        <w:rPr>
          <w:sz w:val="24"/>
          <w:szCs w:val="24"/>
        </w:rPr>
        <w:t>14.  Электронно-библиотечная система «</w:t>
      </w:r>
      <w:proofErr w:type="spellStart"/>
      <w:r w:rsidRPr="00B04A33">
        <w:rPr>
          <w:sz w:val="24"/>
          <w:szCs w:val="24"/>
        </w:rPr>
        <w:t>IPRbooks</w:t>
      </w:r>
      <w:proofErr w:type="spellEnd"/>
      <w:proofErr w:type="gramStart"/>
      <w:r w:rsidRPr="00B04A33">
        <w:rPr>
          <w:sz w:val="24"/>
          <w:szCs w:val="24"/>
        </w:rPr>
        <w:t>» .</w:t>
      </w:r>
      <w:proofErr w:type="gramEnd"/>
      <w:r w:rsidRPr="00B04A33">
        <w:rPr>
          <w:sz w:val="24"/>
          <w:szCs w:val="24"/>
        </w:rPr>
        <w:t xml:space="preserve"> – Режим доступа:</w:t>
      </w:r>
      <w:r w:rsidRPr="00B04A33">
        <w:t xml:space="preserve"> </w:t>
      </w:r>
      <w:hyperlink r:id="rId19" w:history="1">
        <w:r w:rsidRPr="00B04A33">
          <w:rPr>
            <w:color w:val="0000FF"/>
            <w:sz w:val="24"/>
            <w:szCs w:val="24"/>
            <w:u w:val="single"/>
          </w:rPr>
          <w:t>http://www.iprbookshop.ru</w:t>
        </w:r>
      </w:hyperlink>
    </w:p>
    <w:p w14:paraId="1DEA05C5" w14:textId="77777777" w:rsidR="00965499" w:rsidRPr="00B04A33" w:rsidRDefault="00965499" w:rsidP="00965499">
      <w:pPr>
        <w:spacing w:line="240" w:lineRule="auto"/>
        <w:ind w:firstLine="244"/>
        <w:jc w:val="left"/>
      </w:pPr>
      <w:r w:rsidRPr="00B04A33">
        <w:rPr>
          <w:sz w:val="24"/>
          <w:szCs w:val="24"/>
        </w:rPr>
        <w:t xml:space="preserve">15. Российский портал открытого образования. – Режим доступа: </w:t>
      </w:r>
      <w:hyperlink r:id="rId20" w:history="1">
        <w:r w:rsidRPr="00B04A33">
          <w:rPr>
            <w:color w:val="0000FF"/>
            <w:sz w:val="24"/>
            <w:szCs w:val="24"/>
            <w:u w:val="single"/>
          </w:rPr>
          <w:t>http://www.openet.edu.ru</w:t>
        </w:r>
      </w:hyperlink>
      <w:r w:rsidRPr="00B04A33">
        <w:t xml:space="preserve">  </w:t>
      </w:r>
    </w:p>
    <w:p w14:paraId="35EC26F7" w14:textId="77777777" w:rsidR="00965499" w:rsidRPr="00B04A33" w:rsidRDefault="00965499" w:rsidP="00965499">
      <w:pPr>
        <w:spacing w:line="240" w:lineRule="auto"/>
        <w:ind w:firstLine="244"/>
        <w:jc w:val="left"/>
        <w:rPr>
          <w:color w:val="0000FF"/>
          <w:sz w:val="24"/>
          <w:szCs w:val="24"/>
          <w:u w:val="single"/>
        </w:rPr>
      </w:pPr>
      <w:r w:rsidRPr="00B04A33">
        <w:rPr>
          <w:sz w:val="24"/>
          <w:szCs w:val="24"/>
        </w:rPr>
        <w:t xml:space="preserve">16. Библиотеки. – Режим доступа: </w:t>
      </w:r>
      <w:hyperlink r:id="rId21" w:history="1">
        <w:r w:rsidRPr="00B04A33">
          <w:rPr>
            <w:color w:val="0000FF"/>
            <w:sz w:val="24"/>
            <w:szCs w:val="24"/>
            <w:u w:val="single"/>
          </w:rPr>
          <w:t>http://www.sibuk.Nsk.su.Public/Ypr/yp13/07/htm</w:t>
        </w:r>
      </w:hyperlink>
      <w:r w:rsidRPr="00B04A33">
        <w:rPr>
          <w:color w:val="0000FF"/>
          <w:sz w:val="24"/>
          <w:szCs w:val="24"/>
          <w:u w:val="single"/>
        </w:rPr>
        <w:t xml:space="preserve"> </w:t>
      </w:r>
    </w:p>
    <w:p w14:paraId="3F9FA7C0" w14:textId="77777777" w:rsidR="00965499" w:rsidRPr="00B04A33" w:rsidRDefault="00965499" w:rsidP="00965499">
      <w:pPr>
        <w:spacing w:line="240" w:lineRule="auto"/>
        <w:ind w:firstLine="244"/>
        <w:jc w:val="left"/>
        <w:rPr>
          <w:color w:val="0000FF"/>
          <w:sz w:val="24"/>
          <w:szCs w:val="24"/>
          <w:u w:val="single"/>
        </w:rPr>
      </w:pPr>
    </w:p>
    <w:p w14:paraId="6AF3384E" w14:textId="77777777" w:rsidR="00920D08" w:rsidRPr="00B04A33" w:rsidRDefault="00920D08" w:rsidP="00920D08">
      <w:pPr>
        <w:widowControl/>
        <w:spacing w:line="240" w:lineRule="auto"/>
        <w:rPr>
          <w:sz w:val="24"/>
          <w:szCs w:val="24"/>
        </w:rPr>
      </w:pPr>
    </w:p>
    <w:p w14:paraId="0FC3F416" w14:textId="77777777" w:rsidR="00920D08" w:rsidRPr="00B04A33" w:rsidRDefault="00920D08" w:rsidP="00920D08">
      <w:pPr>
        <w:pStyle w:val="1"/>
        <w:spacing w:line="240" w:lineRule="auto"/>
        <w:ind w:left="0"/>
        <w:rPr>
          <w:rFonts w:cs="Times New Roman"/>
          <w:sz w:val="24"/>
          <w:szCs w:val="24"/>
        </w:rPr>
      </w:pPr>
      <w:r w:rsidRPr="00B04A33">
        <w:rPr>
          <w:rFonts w:cs="Times New Roman"/>
          <w:b/>
          <w:bCs/>
          <w:sz w:val="24"/>
          <w:szCs w:val="24"/>
        </w:rPr>
        <w:t>9. ИНФОРМАЦИОННЫЕ ТЕХНОЛОГИИ, ИСПОЛЬЗУЕМЫЕ ПРИ ОСУЩЕСТВЛЕНИИ ОБРАЗОВАТЕЛЬНОГО ПРОЦЕССА ПО ДИСЦИПЛИНЕ:</w:t>
      </w:r>
    </w:p>
    <w:p w14:paraId="6B77AB42" w14:textId="77777777" w:rsidR="00920D08" w:rsidRPr="00B04A33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B04A33">
        <w:rPr>
          <w:rFonts w:eastAsia="WenQuanYi Micro Hei"/>
          <w:sz w:val="24"/>
          <w:szCs w:val="24"/>
        </w:rPr>
        <w:t>В ходе осуществления образовательного процесса используются следующие информационные технологии:</w:t>
      </w:r>
    </w:p>
    <w:p w14:paraId="68F1F6D0" w14:textId="77777777" w:rsidR="00920D08" w:rsidRPr="00B04A33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B04A33">
        <w:rPr>
          <w:rFonts w:eastAsia="WenQuanYi Micro Hei"/>
          <w:sz w:val="24"/>
          <w:szCs w:val="24"/>
        </w:rPr>
        <w:t>- средства визуального отображения и представления информации (</w:t>
      </w:r>
      <w:proofErr w:type="spellStart"/>
      <w:r w:rsidRPr="00B04A33">
        <w:rPr>
          <w:rFonts w:eastAsia="WenQuanYi Micro Hei"/>
          <w:sz w:val="24"/>
          <w:szCs w:val="24"/>
        </w:rPr>
        <w:t>LibreOffice</w:t>
      </w:r>
      <w:proofErr w:type="spellEnd"/>
      <w:r w:rsidRPr="00B04A33">
        <w:rPr>
          <w:rFonts w:eastAsia="WenQuanYi Micro Hei"/>
          <w:sz w:val="24"/>
          <w:szCs w:val="24"/>
        </w:rPr>
        <w:t>) для создания визуальных презентаций как преподавателем (при проведении занятий</w:t>
      </w:r>
      <w:proofErr w:type="gramStart"/>
      <w:r w:rsidRPr="00B04A33">
        <w:rPr>
          <w:rFonts w:eastAsia="WenQuanYi Micro Hei"/>
          <w:sz w:val="24"/>
          <w:szCs w:val="24"/>
        </w:rPr>
        <w:t>)</w:t>
      </w:r>
      <w:proofErr w:type="gramEnd"/>
      <w:r w:rsidRPr="00B04A33">
        <w:rPr>
          <w:rFonts w:eastAsia="WenQuanYi Micro Hei"/>
          <w:sz w:val="24"/>
          <w:szCs w:val="24"/>
        </w:rPr>
        <w:t xml:space="preserve"> так и обучаемым при подготовке докладов для семинарского занятия.</w:t>
      </w:r>
    </w:p>
    <w:p w14:paraId="259682E0" w14:textId="77777777" w:rsidR="00920D08" w:rsidRPr="00B04A33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B04A33">
        <w:rPr>
          <w:rFonts w:eastAsia="WenQuanYi Micro Hei"/>
          <w:sz w:val="24"/>
          <w:szCs w:val="24"/>
        </w:rPr>
        <w:t>- средства телекоммуникационного общения (электронная почта и т.п.) преподавателя и обучаемого.</w:t>
      </w:r>
    </w:p>
    <w:p w14:paraId="1A2781C7" w14:textId="77777777" w:rsidR="00920D08" w:rsidRPr="00B04A33" w:rsidRDefault="00920D08" w:rsidP="00920D08">
      <w:pPr>
        <w:widowControl/>
        <w:spacing w:line="240" w:lineRule="auto"/>
        <w:ind w:firstLine="567"/>
        <w:rPr>
          <w:rFonts w:eastAsia="WenQuanYi Micro Hei"/>
          <w:sz w:val="24"/>
          <w:szCs w:val="24"/>
        </w:rPr>
      </w:pPr>
      <w:r w:rsidRPr="00B04A33">
        <w:rPr>
          <w:rFonts w:eastAsia="WenQuanYi Micro Hei"/>
          <w:sz w:val="24"/>
          <w:szCs w:val="24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78AA5DD2" w14:textId="77777777" w:rsidR="00920D08" w:rsidRPr="00B04A33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</w:p>
    <w:p w14:paraId="3ADE39C6" w14:textId="77777777" w:rsidR="009469D6" w:rsidRPr="00B04A33" w:rsidRDefault="009469D6" w:rsidP="00920D08">
      <w:pPr>
        <w:widowControl/>
        <w:spacing w:line="240" w:lineRule="auto"/>
        <w:ind w:firstLine="567"/>
        <w:rPr>
          <w:sz w:val="24"/>
          <w:szCs w:val="24"/>
        </w:rPr>
      </w:pPr>
    </w:p>
    <w:p w14:paraId="7A5B3DC3" w14:textId="77777777" w:rsidR="00920D08" w:rsidRPr="00B04A33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 w:rsidRPr="00B04A33">
        <w:rPr>
          <w:rFonts w:eastAsia="WenQuanYi Micro Hei"/>
          <w:b/>
          <w:bCs/>
          <w:sz w:val="24"/>
          <w:szCs w:val="24"/>
        </w:rPr>
        <w:t>9.1. Требования к программному обеспечению учебного процесса</w:t>
      </w:r>
    </w:p>
    <w:p w14:paraId="195D6411" w14:textId="77777777" w:rsidR="00920D08" w:rsidRPr="00B04A33" w:rsidRDefault="00920D08" w:rsidP="00920D08">
      <w:pPr>
        <w:widowControl/>
        <w:spacing w:line="240" w:lineRule="auto"/>
        <w:rPr>
          <w:sz w:val="24"/>
          <w:szCs w:val="24"/>
        </w:rPr>
      </w:pPr>
      <w:r w:rsidRPr="00B04A33">
        <w:rPr>
          <w:rFonts w:eastAsia="WenQuanYi Micro Hei"/>
          <w:sz w:val="24"/>
          <w:szCs w:val="24"/>
        </w:rPr>
        <w:t>Для успешного освоения дисциплины, обучающийся использует следующие программные средства:</w:t>
      </w:r>
    </w:p>
    <w:p w14:paraId="2ED4AE54" w14:textId="77777777" w:rsidR="00920D08" w:rsidRPr="00B04A33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B04A33">
        <w:rPr>
          <w:rFonts w:eastAsia="WenQuanYi Micro Hei"/>
          <w:sz w:val="24"/>
          <w:szCs w:val="24"/>
        </w:rPr>
        <w:lastRenderedPageBreak/>
        <w:t>Windows 10 x64</w:t>
      </w:r>
    </w:p>
    <w:p w14:paraId="3030914D" w14:textId="77777777" w:rsidR="00920D08" w:rsidRPr="00B04A33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B04A33">
        <w:rPr>
          <w:rFonts w:eastAsia="WenQuanYi Micro Hei"/>
          <w:sz w:val="24"/>
          <w:szCs w:val="24"/>
        </w:rPr>
        <w:t>MicrosoftOffice</w:t>
      </w:r>
      <w:proofErr w:type="spellEnd"/>
      <w:r w:rsidRPr="00B04A33">
        <w:rPr>
          <w:rFonts w:eastAsia="WenQuanYi Micro Hei"/>
          <w:sz w:val="24"/>
          <w:szCs w:val="24"/>
        </w:rPr>
        <w:t xml:space="preserve"> 2016</w:t>
      </w:r>
    </w:p>
    <w:p w14:paraId="52430712" w14:textId="77777777" w:rsidR="00920D08" w:rsidRPr="00B04A33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B04A33">
        <w:rPr>
          <w:rFonts w:eastAsia="WenQuanYi Micro Hei"/>
          <w:sz w:val="24"/>
          <w:szCs w:val="24"/>
        </w:rPr>
        <w:t>LibreOffice</w:t>
      </w:r>
      <w:proofErr w:type="spellEnd"/>
    </w:p>
    <w:p w14:paraId="70731E0B" w14:textId="77777777" w:rsidR="00920D08" w:rsidRPr="00B04A33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B04A33">
        <w:rPr>
          <w:rFonts w:eastAsia="WenQuanYi Micro Hei"/>
          <w:sz w:val="24"/>
          <w:szCs w:val="24"/>
        </w:rPr>
        <w:t>Firefox</w:t>
      </w:r>
    </w:p>
    <w:p w14:paraId="0B548A67" w14:textId="77777777" w:rsidR="00920D08" w:rsidRPr="00B04A33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B04A33">
        <w:rPr>
          <w:rFonts w:eastAsia="WenQuanYi Micro Hei"/>
          <w:sz w:val="24"/>
          <w:szCs w:val="24"/>
        </w:rPr>
        <w:t>GIMP</w:t>
      </w:r>
    </w:p>
    <w:p w14:paraId="454E5561" w14:textId="77777777" w:rsidR="005B5E17" w:rsidRPr="00B04A33" w:rsidRDefault="005B5E17" w:rsidP="005B5E17">
      <w:pPr>
        <w:widowControl/>
        <w:tabs>
          <w:tab w:val="clear" w:pos="788"/>
          <w:tab w:val="left" w:pos="3975"/>
          <w:tab w:val="center" w:pos="5352"/>
        </w:tabs>
        <w:spacing w:line="240" w:lineRule="auto"/>
        <w:rPr>
          <w:sz w:val="24"/>
          <w:szCs w:val="24"/>
        </w:rPr>
      </w:pPr>
    </w:p>
    <w:p w14:paraId="692E3A69" w14:textId="77777777" w:rsidR="009469D6" w:rsidRPr="00B04A33" w:rsidRDefault="009469D6" w:rsidP="005B5E17">
      <w:pPr>
        <w:widowControl/>
        <w:tabs>
          <w:tab w:val="clear" w:pos="788"/>
          <w:tab w:val="left" w:pos="3975"/>
          <w:tab w:val="center" w:pos="5352"/>
        </w:tabs>
        <w:spacing w:line="240" w:lineRule="auto"/>
        <w:rPr>
          <w:sz w:val="24"/>
          <w:szCs w:val="24"/>
        </w:rPr>
      </w:pPr>
    </w:p>
    <w:p w14:paraId="2D83B59F" w14:textId="77777777" w:rsidR="00920D08" w:rsidRPr="00B04A33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 w:rsidRPr="00B04A33">
        <w:rPr>
          <w:rFonts w:eastAsia="WenQuanYi Micro Hei"/>
          <w:b/>
          <w:color w:val="000000"/>
          <w:sz w:val="24"/>
          <w:szCs w:val="24"/>
        </w:rPr>
        <w:t>9.2. Информационно-справочные системы (при необходимости):</w:t>
      </w:r>
    </w:p>
    <w:p w14:paraId="30DB68AF" w14:textId="77777777" w:rsidR="00965499" w:rsidRPr="00B04A33" w:rsidRDefault="00965499" w:rsidP="00965499">
      <w:pPr>
        <w:spacing w:line="240" w:lineRule="auto"/>
        <w:ind w:firstLine="244"/>
        <w:jc w:val="left"/>
        <w:rPr>
          <w:rFonts w:eastAsia="WenQuanYi Micro Hei"/>
          <w:sz w:val="24"/>
          <w:szCs w:val="24"/>
        </w:rPr>
      </w:pPr>
      <w:r w:rsidRPr="00B04A33">
        <w:rPr>
          <w:sz w:val="24"/>
          <w:szCs w:val="24"/>
        </w:rPr>
        <w:t>1. «Информационно-правовой портал «</w:t>
      </w:r>
      <w:proofErr w:type="spellStart"/>
      <w:r w:rsidRPr="00B04A33">
        <w:rPr>
          <w:sz w:val="24"/>
          <w:szCs w:val="24"/>
        </w:rPr>
        <w:t>Гарант.Ру</w:t>
      </w:r>
      <w:proofErr w:type="spellEnd"/>
      <w:r w:rsidRPr="00B04A33">
        <w:rPr>
          <w:sz w:val="24"/>
          <w:szCs w:val="24"/>
        </w:rPr>
        <w:t xml:space="preserve">». – Режим доступа: </w:t>
      </w:r>
      <w:hyperlink r:id="rId22" w:history="1">
        <w:r w:rsidRPr="00B04A33">
          <w:rPr>
            <w:rFonts w:eastAsia="WenQuanYi Micro Hei"/>
            <w:color w:val="0000FF"/>
            <w:sz w:val="24"/>
            <w:szCs w:val="24"/>
            <w:u w:val="single"/>
          </w:rPr>
          <w:t>https://www.garant.ru/</w:t>
        </w:r>
      </w:hyperlink>
    </w:p>
    <w:p w14:paraId="6C4BC5D5" w14:textId="77777777" w:rsidR="00965499" w:rsidRPr="00B04A33" w:rsidRDefault="00965499" w:rsidP="00965499">
      <w:pPr>
        <w:spacing w:line="240" w:lineRule="auto"/>
        <w:ind w:firstLine="244"/>
        <w:jc w:val="left"/>
        <w:rPr>
          <w:rFonts w:eastAsia="WenQuanYi Micro Hei"/>
          <w:sz w:val="24"/>
          <w:szCs w:val="24"/>
        </w:rPr>
      </w:pPr>
      <w:r w:rsidRPr="00B04A33">
        <w:rPr>
          <w:rFonts w:eastAsia="WenQuanYi Micro Hei"/>
          <w:sz w:val="24"/>
          <w:szCs w:val="24"/>
        </w:rPr>
        <w:t xml:space="preserve">2. </w:t>
      </w:r>
      <w:r w:rsidRPr="00B04A33">
        <w:rPr>
          <w:sz w:val="24"/>
          <w:szCs w:val="24"/>
        </w:rPr>
        <w:t>Информационно</w:t>
      </w:r>
      <w:r w:rsidRPr="00B04A33">
        <w:rPr>
          <w:rFonts w:eastAsia="WenQuanYi Micro Hei"/>
          <w:sz w:val="24"/>
          <w:szCs w:val="24"/>
        </w:rPr>
        <w:t xml:space="preserve">-правовой ресурс «КонсультантПлюс». </w:t>
      </w:r>
      <w:r w:rsidRPr="00B04A33">
        <w:rPr>
          <w:sz w:val="24"/>
          <w:szCs w:val="24"/>
        </w:rPr>
        <w:t>–</w:t>
      </w:r>
      <w:r w:rsidR="003111F6" w:rsidRPr="00B04A33">
        <w:rPr>
          <w:sz w:val="24"/>
          <w:szCs w:val="24"/>
        </w:rPr>
        <w:t>– Режим доступа:</w:t>
      </w:r>
      <w:r w:rsidRPr="00B04A33">
        <w:rPr>
          <w:sz w:val="24"/>
          <w:szCs w:val="24"/>
        </w:rPr>
        <w:t xml:space="preserve"> </w:t>
      </w:r>
      <w:hyperlink r:id="rId23" w:history="1">
        <w:r w:rsidRPr="00B04A33">
          <w:rPr>
            <w:rFonts w:eastAsia="WenQuanYi Micro Hei"/>
            <w:color w:val="0000FF"/>
            <w:sz w:val="24"/>
            <w:szCs w:val="24"/>
            <w:u w:val="single"/>
          </w:rPr>
          <w:t>http://www.consultant.ru/</w:t>
        </w:r>
      </w:hyperlink>
      <w:r w:rsidRPr="00B04A33">
        <w:rPr>
          <w:rFonts w:eastAsia="WenQuanYi Micro Hei"/>
          <w:sz w:val="24"/>
          <w:szCs w:val="24"/>
        </w:rPr>
        <w:t xml:space="preserve"> </w:t>
      </w:r>
    </w:p>
    <w:p w14:paraId="31F1686D" w14:textId="77777777" w:rsidR="00965499" w:rsidRPr="00B04A33" w:rsidRDefault="00965499" w:rsidP="00965499">
      <w:pPr>
        <w:spacing w:line="240" w:lineRule="auto"/>
        <w:ind w:firstLine="244"/>
        <w:jc w:val="left"/>
      </w:pPr>
      <w:r w:rsidRPr="00B04A33">
        <w:rPr>
          <w:sz w:val="24"/>
          <w:szCs w:val="24"/>
        </w:rPr>
        <w:t xml:space="preserve">3. Сайт федеральной службы государственной статистики РФ. – Режим доступа: </w:t>
      </w:r>
      <w:hyperlink r:id="rId24" w:history="1">
        <w:r w:rsidRPr="00B04A33">
          <w:rPr>
            <w:color w:val="0000FF"/>
            <w:sz w:val="24"/>
            <w:szCs w:val="24"/>
            <w:u w:val="single"/>
          </w:rPr>
          <w:t>www.gks.ru</w:t>
        </w:r>
      </w:hyperlink>
      <w:r w:rsidRPr="00B04A33">
        <w:t xml:space="preserve">  </w:t>
      </w:r>
    </w:p>
    <w:p w14:paraId="153FF4BE" w14:textId="77777777" w:rsidR="00965499" w:rsidRPr="00B04A33" w:rsidRDefault="00965499" w:rsidP="00965499">
      <w:pPr>
        <w:spacing w:line="240" w:lineRule="auto"/>
        <w:ind w:firstLine="244"/>
        <w:jc w:val="left"/>
        <w:rPr>
          <w:color w:val="0000FF"/>
          <w:sz w:val="24"/>
          <w:szCs w:val="24"/>
          <w:u w:val="single"/>
        </w:rPr>
      </w:pPr>
      <w:r w:rsidRPr="00B04A33">
        <w:rPr>
          <w:sz w:val="24"/>
          <w:szCs w:val="24"/>
        </w:rPr>
        <w:t>4.</w:t>
      </w:r>
      <w:r w:rsidRPr="00B04A33">
        <w:t xml:space="preserve"> </w:t>
      </w:r>
      <w:r w:rsidRPr="00B04A33">
        <w:rPr>
          <w:sz w:val="24"/>
          <w:szCs w:val="24"/>
        </w:rPr>
        <w:t xml:space="preserve">Сервер органов государственной власти Российской Федерации. – Режим доступа: </w:t>
      </w:r>
      <w:hyperlink r:id="rId25" w:history="1">
        <w:r w:rsidRPr="00B04A33">
          <w:rPr>
            <w:color w:val="0000FF"/>
            <w:sz w:val="24"/>
            <w:szCs w:val="24"/>
            <w:u w:val="single"/>
          </w:rPr>
          <w:t>www.gov.ru</w:t>
        </w:r>
      </w:hyperlink>
      <w:r w:rsidRPr="00B04A33">
        <w:rPr>
          <w:color w:val="0000FF"/>
          <w:sz w:val="24"/>
          <w:szCs w:val="24"/>
          <w:u w:val="single"/>
        </w:rPr>
        <w:t xml:space="preserve"> </w:t>
      </w:r>
    </w:p>
    <w:p w14:paraId="519CDA04" w14:textId="77777777" w:rsidR="004E6F0D" w:rsidRPr="00B04A33" w:rsidRDefault="004E6F0D" w:rsidP="00920D08">
      <w:pPr>
        <w:spacing w:line="240" w:lineRule="auto"/>
        <w:rPr>
          <w:b/>
          <w:bCs/>
          <w:sz w:val="24"/>
          <w:szCs w:val="24"/>
        </w:rPr>
      </w:pPr>
    </w:p>
    <w:p w14:paraId="09649FC0" w14:textId="77777777" w:rsidR="004E6F0D" w:rsidRPr="00B04A33" w:rsidRDefault="004E6F0D" w:rsidP="00920D08">
      <w:pPr>
        <w:spacing w:line="240" w:lineRule="auto"/>
        <w:rPr>
          <w:b/>
          <w:bCs/>
          <w:sz w:val="24"/>
          <w:szCs w:val="24"/>
        </w:rPr>
      </w:pPr>
    </w:p>
    <w:p w14:paraId="7451497C" w14:textId="77777777" w:rsidR="00920D08" w:rsidRPr="00B04A33" w:rsidRDefault="00920D08" w:rsidP="00920D08">
      <w:pPr>
        <w:spacing w:line="240" w:lineRule="auto"/>
        <w:ind w:left="0" w:firstLine="0"/>
        <w:rPr>
          <w:b/>
          <w:bCs/>
          <w:color w:val="000000"/>
          <w:spacing w:val="5"/>
          <w:sz w:val="24"/>
          <w:szCs w:val="24"/>
        </w:rPr>
      </w:pPr>
      <w:r w:rsidRPr="00B04A33">
        <w:rPr>
          <w:b/>
          <w:bCs/>
          <w:sz w:val="24"/>
          <w:szCs w:val="24"/>
        </w:rPr>
        <w:t xml:space="preserve">10. </w:t>
      </w:r>
      <w:r w:rsidRPr="00B04A33">
        <w:rPr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</w:p>
    <w:p w14:paraId="6D7D17D9" w14:textId="77777777" w:rsidR="005B5E17" w:rsidRPr="00B04A33" w:rsidRDefault="005B5E17" w:rsidP="00920D08">
      <w:pPr>
        <w:spacing w:line="240" w:lineRule="auto"/>
        <w:ind w:left="0" w:firstLine="0"/>
        <w:rPr>
          <w:sz w:val="24"/>
          <w:szCs w:val="24"/>
        </w:rPr>
      </w:pPr>
    </w:p>
    <w:p w14:paraId="7308DF22" w14:textId="77777777" w:rsidR="00920D08" w:rsidRPr="00B04A33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B04A33">
        <w:rPr>
          <w:rFonts w:eastAsia="ArialMT"/>
          <w:color w:val="000000"/>
          <w:sz w:val="24"/>
          <w:szCs w:val="24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36650C92" w14:textId="77777777" w:rsidR="00920D08" w:rsidRPr="00B04A33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B04A33">
        <w:rPr>
          <w:sz w:val="24"/>
          <w:szCs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5DA00232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B04A33">
        <w:rPr>
          <w:sz w:val="24"/>
          <w:szCs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sectPr w:rsidR="00920D08" w:rsidRPr="003C0E55">
      <w:pgSz w:w="11906" w:h="16838"/>
      <w:pgMar w:top="1134" w:right="850" w:bottom="1134" w:left="1701" w:header="708" w:footer="708" w:gutter="0"/>
      <w:cols w:space="720"/>
      <w:docGrid w:linePitch="360" w:charSpace="59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Cambria"/>
    <w:charset w:val="CC"/>
    <w:family w:val="roman"/>
    <w:pitch w:val="variable"/>
    <w:sig w:usb0="A0000AAF" w:usb1="500078FB" w:usb2="00000000" w:usb3="00000000" w:csb0="000001BF" w:csb1="00000000"/>
  </w:font>
  <w:font w:name="FreeSans">
    <w:charset w:val="CC"/>
    <w:family w:val="swiss"/>
    <w:pitch w:val="variable"/>
    <w:sig w:usb0="80002AAF" w:usb1="5000204A" w:usb2="00000008" w:usb3="00000000" w:csb0="000000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roid Sans Fallback">
    <w:altName w:val="MS Mincho"/>
    <w:charset w:val="01"/>
    <w:family w:val="auto"/>
    <w:pitch w:val="variable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26FC4722"/>
    <w:multiLevelType w:val="hybridMultilevel"/>
    <w:tmpl w:val="639840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677A72A2"/>
    <w:multiLevelType w:val="hybridMultilevel"/>
    <w:tmpl w:val="D7883650"/>
    <w:lvl w:ilvl="0" w:tplc="FD488112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ascii="Arial" w:eastAsia="Times New Roman" w:hAnsi="Arial" w:cs="Arial" w:hint="default"/>
      </w:rPr>
    </w:lvl>
    <w:lvl w:ilvl="1" w:tplc="83666C38">
      <w:start w:val="1"/>
      <w:numFmt w:val="decimal"/>
      <w:lvlText w:val="%2."/>
      <w:lvlJc w:val="left"/>
      <w:pPr>
        <w:tabs>
          <w:tab w:val="num" w:pos="385"/>
        </w:tabs>
        <w:ind w:left="385" w:hanging="567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898"/>
        </w:tabs>
        <w:ind w:left="8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618"/>
        </w:tabs>
        <w:ind w:left="16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338"/>
        </w:tabs>
        <w:ind w:left="23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058"/>
        </w:tabs>
        <w:ind w:left="30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778"/>
        </w:tabs>
        <w:ind w:left="37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498"/>
        </w:tabs>
        <w:ind w:left="44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218"/>
        </w:tabs>
        <w:ind w:left="5218" w:hanging="360"/>
      </w:pPr>
      <w:rPr>
        <w:rFonts w:ascii="Wingdings" w:hAnsi="Wingdings" w:hint="default"/>
      </w:rPr>
    </w:lvl>
  </w:abstractNum>
  <w:abstractNum w:abstractNumId="5" w15:restartNumberingAfterBreak="0">
    <w:nsid w:val="6C013F98"/>
    <w:multiLevelType w:val="hybridMultilevel"/>
    <w:tmpl w:val="F6D4CB66"/>
    <w:lvl w:ilvl="0" w:tplc="0419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78D37719"/>
    <w:multiLevelType w:val="hybridMultilevel"/>
    <w:tmpl w:val="7A1AD6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3B6ACA"/>
    <w:multiLevelType w:val="hybridMultilevel"/>
    <w:tmpl w:val="06429272"/>
    <w:lvl w:ilvl="0" w:tplc="04190001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83666C38">
      <w:start w:val="1"/>
      <w:numFmt w:val="decimal"/>
      <w:lvlText w:val="%2."/>
      <w:lvlJc w:val="left"/>
      <w:pPr>
        <w:tabs>
          <w:tab w:val="num" w:pos="385"/>
        </w:tabs>
        <w:ind w:left="385" w:hanging="567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898"/>
        </w:tabs>
        <w:ind w:left="8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618"/>
        </w:tabs>
        <w:ind w:left="16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338"/>
        </w:tabs>
        <w:ind w:left="23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058"/>
        </w:tabs>
        <w:ind w:left="30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778"/>
        </w:tabs>
        <w:ind w:left="37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498"/>
        </w:tabs>
        <w:ind w:left="44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218"/>
        </w:tabs>
        <w:ind w:left="5218" w:hanging="360"/>
      </w:pPr>
      <w:rPr>
        <w:rFonts w:ascii="Wingdings" w:hAnsi="Wingdings" w:hint="default"/>
      </w:rPr>
    </w:lvl>
  </w:abstractNum>
  <w:abstractNum w:abstractNumId="8" w15:restartNumberingAfterBreak="0">
    <w:nsid w:val="7AD91D4B"/>
    <w:multiLevelType w:val="multilevel"/>
    <w:tmpl w:val="FBC8C4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689" w:hanging="40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8"/>
  </w:num>
  <w:num w:numId="5">
    <w:abstractNumId w:val="5"/>
  </w:num>
  <w:num w:numId="6">
    <w:abstractNumId w:val="4"/>
  </w:num>
  <w:num w:numId="7">
    <w:abstractNumId w:val="7"/>
  </w:num>
  <w:num w:numId="8">
    <w:abstractNumId w:val="2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0D08"/>
    <w:rsid w:val="0002239D"/>
    <w:rsid w:val="001043F8"/>
    <w:rsid w:val="001071B9"/>
    <w:rsid w:val="00180109"/>
    <w:rsid w:val="002668FA"/>
    <w:rsid w:val="00275F79"/>
    <w:rsid w:val="002825CF"/>
    <w:rsid w:val="002D5301"/>
    <w:rsid w:val="003111F6"/>
    <w:rsid w:val="003922E8"/>
    <w:rsid w:val="00395969"/>
    <w:rsid w:val="003C166D"/>
    <w:rsid w:val="004B1441"/>
    <w:rsid w:val="004E6F0D"/>
    <w:rsid w:val="004F1419"/>
    <w:rsid w:val="00555F6C"/>
    <w:rsid w:val="0056393A"/>
    <w:rsid w:val="005B5E17"/>
    <w:rsid w:val="005C5E60"/>
    <w:rsid w:val="00645B0E"/>
    <w:rsid w:val="006E7CAD"/>
    <w:rsid w:val="00793A4C"/>
    <w:rsid w:val="007948DB"/>
    <w:rsid w:val="007A76D3"/>
    <w:rsid w:val="007D20D8"/>
    <w:rsid w:val="007E2A7B"/>
    <w:rsid w:val="00852A3E"/>
    <w:rsid w:val="00920D08"/>
    <w:rsid w:val="009469D6"/>
    <w:rsid w:val="0095632D"/>
    <w:rsid w:val="00965499"/>
    <w:rsid w:val="009860AF"/>
    <w:rsid w:val="009D6C6A"/>
    <w:rsid w:val="00A01BEF"/>
    <w:rsid w:val="00A648A8"/>
    <w:rsid w:val="00AD3CA3"/>
    <w:rsid w:val="00AF286E"/>
    <w:rsid w:val="00B02B30"/>
    <w:rsid w:val="00B04A33"/>
    <w:rsid w:val="00B1002C"/>
    <w:rsid w:val="00B32455"/>
    <w:rsid w:val="00CB4E05"/>
    <w:rsid w:val="00CD6CFF"/>
    <w:rsid w:val="00CE63A9"/>
    <w:rsid w:val="00E96F8E"/>
    <w:rsid w:val="00ED159B"/>
    <w:rsid w:val="00F60CF5"/>
    <w:rsid w:val="00FB6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5F76B7"/>
  <w15:chartTrackingRefBased/>
  <w15:docId w15:val="{9BA20835-E50B-4C48-834C-719A6C558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0D08"/>
    <w:pPr>
      <w:widowControl w:val="0"/>
      <w:tabs>
        <w:tab w:val="left" w:pos="788"/>
      </w:tabs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20D08"/>
    <w:rPr>
      <w:color w:val="0000FF"/>
      <w:u w:val="single"/>
    </w:rPr>
  </w:style>
  <w:style w:type="character" w:customStyle="1" w:styleId="ListLabel13">
    <w:name w:val="ListLabel 13"/>
    <w:rsid w:val="00920D08"/>
    <w:rPr>
      <w:rFonts w:cs="Courier New"/>
    </w:rPr>
  </w:style>
  <w:style w:type="paragraph" w:styleId="a4">
    <w:name w:val="Body Text"/>
    <w:basedOn w:val="a"/>
    <w:link w:val="a5"/>
    <w:rsid w:val="00920D08"/>
    <w:pPr>
      <w:spacing w:after="120"/>
    </w:pPr>
    <w:rPr>
      <w:rFonts w:cs="Mangal"/>
      <w:szCs w:val="21"/>
    </w:rPr>
  </w:style>
  <w:style w:type="character" w:customStyle="1" w:styleId="a5">
    <w:name w:val="Основной текст Знак"/>
    <w:basedOn w:val="a0"/>
    <w:link w:val="a4"/>
    <w:rsid w:val="00920D08"/>
    <w:rPr>
      <w:rFonts w:ascii="Times New Roman" w:eastAsia="Times New Roman" w:hAnsi="Times New Roman" w:cs="Mangal"/>
      <w:kern w:val="1"/>
      <w:sz w:val="18"/>
      <w:szCs w:val="21"/>
      <w:lang w:eastAsia="zh-CN"/>
    </w:rPr>
  </w:style>
  <w:style w:type="paragraph" w:customStyle="1" w:styleId="WW-">
    <w:name w:val="WW-Базовый"/>
    <w:rsid w:val="00920D08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1">
    <w:name w:val="Абзац списка1"/>
    <w:basedOn w:val="a"/>
    <w:rsid w:val="00920D08"/>
    <w:pPr>
      <w:ind w:left="720" w:firstLine="0"/>
      <w:contextualSpacing/>
    </w:pPr>
    <w:rPr>
      <w:rFonts w:cs="Mangal"/>
      <w:szCs w:val="21"/>
    </w:rPr>
  </w:style>
  <w:style w:type="paragraph" w:customStyle="1" w:styleId="21">
    <w:name w:val="Основной текст 21"/>
    <w:basedOn w:val="a"/>
    <w:rsid w:val="00920D08"/>
    <w:rPr>
      <w:b/>
      <w:bCs/>
      <w:sz w:val="32"/>
    </w:rPr>
  </w:style>
  <w:style w:type="paragraph" w:customStyle="1" w:styleId="10">
    <w:name w:val="Текст1"/>
    <w:basedOn w:val="a"/>
    <w:rsid w:val="00920D08"/>
    <w:pPr>
      <w:widowControl/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rsid w:val="00920D08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6">
    <w:name w:val="Для таблиц"/>
    <w:basedOn w:val="a"/>
    <w:rsid w:val="00920D08"/>
    <w:pPr>
      <w:widowControl/>
      <w:suppressAutoHyphens w:val="0"/>
    </w:pPr>
    <w:rPr>
      <w:color w:val="00000A"/>
      <w:lang w:eastAsia="ru-RU"/>
    </w:rPr>
  </w:style>
  <w:style w:type="paragraph" w:customStyle="1" w:styleId="a7">
    <w:name w:val="список с точками"/>
    <w:basedOn w:val="a"/>
    <w:rsid w:val="00920D08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8">
    <w:name w:val="Стиль Светы"/>
    <w:basedOn w:val="a"/>
    <w:rsid w:val="00920D08"/>
    <w:pPr>
      <w:widowControl/>
      <w:suppressAutoHyphens w:val="0"/>
      <w:spacing w:line="360" w:lineRule="auto"/>
      <w:ind w:firstLine="709"/>
    </w:pPr>
    <w:rPr>
      <w:rFonts w:eastAsia="Calibri"/>
      <w:sz w:val="28"/>
      <w:szCs w:val="20"/>
      <w:lang w:eastAsia="ru-RU"/>
    </w:rPr>
  </w:style>
  <w:style w:type="paragraph" w:customStyle="1" w:styleId="a9">
    <w:name w:val="Содержимое таблицы"/>
    <w:basedOn w:val="a"/>
    <w:rsid w:val="00920D08"/>
    <w:pPr>
      <w:widowControl/>
      <w:suppressLineNumbers/>
    </w:pPr>
    <w:rPr>
      <w:rFonts w:ascii="Liberation Serif" w:hAnsi="Liberation Serif" w:cs="FreeSans"/>
    </w:rPr>
  </w:style>
  <w:style w:type="table" w:styleId="aa">
    <w:name w:val="Table Grid"/>
    <w:basedOn w:val="a1"/>
    <w:uiPriority w:val="39"/>
    <w:rsid w:val="00920D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AD3CA3"/>
    <w:pPr>
      <w:spacing w:line="240" w:lineRule="auto"/>
    </w:pPr>
    <w:rPr>
      <w:rFonts w:ascii="Segoe UI" w:hAnsi="Segoe UI" w:cs="Segoe UI"/>
    </w:rPr>
  </w:style>
  <w:style w:type="character" w:customStyle="1" w:styleId="ac">
    <w:name w:val="Текст выноски Знак"/>
    <w:basedOn w:val="a0"/>
    <w:link w:val="ab"/>
    <w:uiPriority w:val="99"/>
    <w:semiHidden/>
    <w:rsid w:val="00AD3CA3"/>
    <w:rPr>
      <w:rFonts w:ascii="Segoe UI" w:eastAsia="Times New Roman" w:hAnsi="Segoe UI" w:cs="Segoe UI"/>
      <w:kern w:val="1"/>
      <w:sz w:val="18"/>
      <w:szCs w:val="18"/>
      <w:lang w:eastAsia="zh-CN"/>
    </w:rPr>
  </w:style>
  <w:style w:type="paragraph" w:styleId="ad">
    <w:name w:val="List Paragraph"/>
    <w:basedOn w:val="a"/>
    <w:uiPriority w:val="34"/>
    <w:qFormat/>
    <w:rsid w:val="005B5E17"/>
    <w:pPr>
      <w:ind w:left="720"/>
      <w:contextualSpacing/>
    </w:pPr>
  </w:style>
  <w:style w:type="paragraph" w:styleId="ae">
    <w:name w:val="Body Text Indent"/>
    <w:basedOn w:val="a"/>
    <w:link w:val="af"/>
    <w:uiPriority w:val="99"/>
    <w:semiHidden/>
    <w:unhideWhenUsed/>
    <w:rsid w:val="009860AF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9860AF"/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styleId="af0">
    <w:name w:val="header"/>
    <w:basedOn w:val="a"/>
    <w:link w:val="af1"/>
    <w:rsid w:val="009860AF"/>
    <w:pPr>
      <w:widowControl/>
      <w:tabs>
        <w:tab w:val="clear" w:pos="788"/>
        <w:tab w:val="center" w:pos="4677"/>
        <w:tab w:val="right" w:pos="9355"/>
      </w:tabs>
      <w:suppressAutoHyphens w:val="0"/>
      <w:spacing w:line="240" w:lineRule="auto"/>
      <w:ind w:left="0" w:firstLine="0"/>
      <w:jc w:val="left"/>
    </w:pPr>
    <w:rPr>
      <w:kern w:val="0"/>
      <w:sz w:val="24"/>
      <w:szCs w:val="24"/>
      <w:lang w:eastAsia="ru-RU"/>
    </w:rPr>
  </w:style>
  <w:style w:type="character" w:customStyle="1" w:styleId="af1">
    <w:name w:val="Верхний колонтитул Знак"/>
    <w:basedOn w:val="a0"/>
    <w:link w:val="af0"/>
    <w:rsid w:val="009860A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library.ru/" TargetMode="External"/><Relationship Id="rId13" Type="http://schemas.openxmlformats.org/officeDocument/2006/relationships/hyperlink" Target="http://e.lanbook.com" TargetMode="External"/><Relationship Id="rId18" Type="http://schemas.openxmlformats.org/officeDocument/2006/relationships/hyperlink" Target="http://www.gramota.ru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://www.sibuk.Nsk.su.Public/Ypr/yp13/07/htm" TargetMode="External"/><Relationship Id="rId7" Type="http://schemas.openxmlformats.org/officeDocument/2006/relationships/hyperlink" Target="http://www.biblioclub.ru/" TargetMode="External"/><Relationship Id="rId12" Type="http://schemas.openxmlformats.org/officeDocument/2006/relationships/hyperlink" Target="http://dviu.ranepa.ru/index.php?page=bibi2&amp;rc=bibi" TargetMode="External"/><Relationship Id="rId17" Type="http://schemas.openxmlformats.org/officeDocument/2006/relationships/hyperlink" Target="http://www.edu.ru" TargetMode="External"/><Relationship Id="rId25" Type="http://schemas.openxmlformats.org/officeDocument/2006/relationships/hyperlink" Target="http://www.gov.ru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Cir.ru" TargetMode="External"/><Relationship Id="rId20" Type="http://schemas.openxmlformats.org/officeDocument/2006/relationships/hyperlink" Target="http://www.openet.edu.ru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biblioclub.ru/" TargetMode="External"/><Relationship Id="rId11" Type="http://schemas.openxmlformats.org/officeDocument/2006/relationships/hyperlink" Target="http://www.rsl.ru/" TargetMode="External"/><Relationship Id="rId24" Type="http://schemas.openxmlformats.org/officeDocument/2006/relationships/hyperlink" Target="http://www.gks.ru" TargetMode="External"/><Relationship Id="rId5" Type="http://schemas.openxmlformats.org/officeDocument/2006/relationships/hyperlink" Target="http://biblioclub.ru" TargetMode="External"/><Relationship Id="rId15" Type="http://schemas.openxmlformats.org/officeDocument/2006/relationships/hyperlink" Target="http://window.edu.ru" TargetMode="External"/><Relationship Id="rId23" Type="http://schemas.openxmlformats.org/officeDocument/2006/relationships/hyperlink" Target="http://www.consultant.ru/" TargetMode="External"/><Relationship Id="rId10" Type="http://schemas.openxmlformats.org/officeDocument/2006/relationships/hyperlink" Target="http://www.knigafund.ru/" TargetMode="External"/><Relationship Id="rId19" Type="http://schemas.openxmlformats.org/officeDocument/2006/relationships/hyperlink" Target="http://www.iprbookshop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yberleninka.ru/" TargetMode="External"/><Relationship Id="rId14" Type="http://schemas.openxmlformats.org/officeDocument/2006/relationships/hyperlink" Target="http://IQlib" TargetMode="External"/><Relationship Id="rId22" Type="http://schemas.openxmlformats.org/officeDocument/2006/relationships/hyperlink" Target="https://www.garant.ru/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</TotalTime>
  <Pages>7</Pages>
  <Words>2075</Words>
  <Characters>11831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Борисовна Крюкова</dc:creator>
  <cp:keywords/>
  <dc:description/>
  <cp:lastModifiedBy>Роман Шутов</cp:lastModifiedBy>
  <cp:revision>10</cp:revision>
  <cp:lastPrinted>2020-11-13T10:48:00Z</cp:lastPrinted>
  <dcterms:created xsi:type="dcterms:W3CDTF">2022-03-30T23:45:00Z</dcterms:created>
  <dcterms:modified xsi:type="dcterms:W3CDTF">2022-04-01T20:33:00Z</dcterms:modified>
</cp:coreProperties>
</file>