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D31C6B6" w14:textId="77777777" w:rsidR="00ED1DC3" w:rsidRPr="00ED1DC3" w:rsidRDefault="00ED1DC3" w:rsidP="00ED1DC3">
      <w:pPr>
        <w:widowControl w:val="0"/>
        <w:tabs>
          <w:tab w:val="left" w:pos="567"/>
          <w:tab w:val="left" w:pos="748"/>
          <w:tab w:val="left" w:pos="82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ED1DC3">
        <w:rPr>
          <w:b/>
          <w:caps/>
          <w:kern w:val="1"/>
          <w:lang w:eastAsia="zh-CN"/>
        </w:rPr>
        <w:t>Б2.В.03(П) Проектно-технологическая практика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124D63CC" w14:textId="77777777" w:rsidR="00955C94" w:rsidRDefault="00955C94" w:rsidP="00955C94">
      <w:pPr>
        <w:jc w:val="center"/>
        <w:rPr>
          <w:b/>
        </w:rPr>
      </w:pPr>
      <w:r>
        <w:rPr>
          <w:bCs/>
        </w:rPr>
        <w:t xml:space="preserve">Направление подготовки </w:t>
      </w:r>
      <w:r>
        <w:rPr>
          <w:b/>
        </w:rPr>
        <w:t>38.03.04 Государственное и муниципальное управление</w:t>
      </w:r>
    </w:p>
    <w:p w14:paraId="3DFA5037" w14:textId="77777777" w:rsidR="00955C94" w:rsidRDefault="00955C94" w:rsidP="00955C94">
      <w:pPr>
        <w:jc w:val="center"/>
      </w:pPr>
      <w:r>
        <w:t xml:space="preserve">Направленность (профиль) </w:t>
      </w:r>
      <w:r>
        <w:rPr>
          <w:b/>
        </w:rPr>
        <w:t>Государственное и муниципальное управление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034974B2" w:rsidR="00A716B4" w:rsidRPr="006503C8" w:rsidRDefault="00D25819" w:rsidP="00A716B4">
      <w:pPr>
        <w:spacing w:before="240"/>
        <w:jc w:val="both"/>
        <w:rPr>
          <w:bCs/>
          <w:highlight w:val="yellow"/>
          <w:u w:val="single"/>
        </w:rPr>
      </w:pPr>
      <w:r w:rsidRPr="006503C8">
        <w:rPr>
          <w:bCs/>
          <w:highlight w:val="yellow"/>
          <w:u w:val="single"/>
        </w:rPr>
        <w:t>Производственная</w:t>
      </w:r>
      <w:r w:rsidR="00A716B4" w:rsidRPr="006503C8">
        <w:rPr>
          <w:bCs/>
          <w:highlight w:val="yellow"/>
          <w:u w:val="single"/>
        </w:rPr>
        <w:t xml:space="preserve"> практика, </w:t>
      </w:r>
      <w:r w:rsidR="003F3601" w:rsidRPr="003F3601">
        <w:rPr>
          <w:highlight w:val="yellow"/>
          <w:u w:val="single"/>
        </w:rPr>
        <w:t>Проектно-технологическая практика</w:t>
      </w:r>
      <w:r w:rsidR="003F3601" w:rsidRPr="003F3601">
        <w:rPr>
          <w:bCs/>
          <w:highlight w:val="yellow"/>
          <w:u w:val="single"/>
        </w:rPr>
        <w:t xml:space="preserve"> </w:t>
      </w:r>
      <w:r w:rsidR="00A716B4" w:rsidRPr="006503C8">
        <w:rPr>
          <w:bCs/>
          <w:highlight w:val="yellow"/>
        </w:rPr>
        <w:t>является компонентом практической подготовки</w:t>
      </w:r>
    </w:p>
    <w:p w14:paraId="096B73EC" w14:textId="7590E91A" w:rsidR="00E639B1" w:rsidRPr="006503C8" w:rsidRDefault="00E639B1" w:rsidP="008871B4">
      <w:pPr>
        <w:rPr>
          <w:highlight w:val="yellow"/>
        </w:rPr>
      </w:pPr>
      <w:r w:rsidRPr="006503C8">
        <w:rPr>
          <w:highlight w:val="yellow"/>
          <w:u w:val="single"/>
        </w:rPr>
        <w:t>Вид практики</w:t>
      </w:r>
      <w:r w:rsidRPr="006503C8">
        <w:rPr>
          <w:highlight w:val="yellow"/>
        </w:rPr>
        <w:t xml:space="preserve">: </w:t>
      </w:r>
      <w:r w:rsidR="00D25819" w:rsidRPr="006503C8">
        <w:rPr>
          <w:highlight w:val="yellow"/>
        </w:rPr>
        <w:t xml:space="preserve">Производственная </w:t>
      </w:r>
      <w:r w:rsidRPr="006503C8">
        <w:rPr>
          <w:highlight w:val="yellow"/>
        </w:rPr>
        <w:t xml:space="preserve"> </w:t>
      </w:r>
    </w:p>
    <w:p w14:paraId="77C04B18" w14:textId="524F2E67" w:rsidR="001C6683" w:rsidRPr="006503C8" w:rsidRDefault="001C6683" w:rsidP="001C6683">
      <w:pPr>
        <w:pStyle w:val="Default"/>
        <w:jc w:val="both"/>
        <w:rPr>
          <w:highlight w:val="yellow"/>
        </w:rPr>
      </w:pPr>
      <w:r w:rsidRPr="006503C8">
        <w:rPr>
          <w:highlight w:val="yellow"/>
          <w:u w:val="single"/>
        </w:rPr>
        <w:t>Тип учебной практики:</w:t>
      </w:r>
      <w:r w:rsidRPr="006503C8">
        <w:rPr>
          <w:highlight w:val="yellow"/>
        </w:rPr>
        <w:t xml:space="preserve"> </w:t>
      </w:r>
      <w:r w:rsidR="003F3601" w:rsidRPr="003F3601">
        <w:rPr>
          <w:highlight w:val="yellow"/>
          <w:u w:val="single"/>
        </w:rPr>
        <w:t>Проектно-технологическая практика</w:t>
      </w:r>
    </w:p>
    <w:p w14:paraId="7A4AD7C2" w14:textId="77777777" w:rsidR="00E639B1" w:rsidRPr="006503C8" w:rsidRDefault="00E639B1" w:rsidP="008871B4">
      <w:pPr>
        <w:rPr>
          <w:highlight w:val="yellow"/>
        </w:rPr>
      </w:pPr>
      <w:r w:rsidRPr="006503C8">
        <w:rPr>
          <w:highlight w:val="yellow"/>
          <w:u w:val="single"/>
        </w:rPr>
        <w:t>Способ проведения практики</w:t>
      </w:r>
      <w:r w:rsidRPr="006503C8">
        <w:rPr>
          <w:highlight w:val="yellow"/>
        </w:rPr>
        <w:t>: стационарная</w:t>
      </w:r>
    </w:p>
    <w:p w14:paraId="24442211" w14:textId="77777777" w:rsidR="00E639B1" w:rsidRDefault="00E639B1" w:rsidP="008871B4">
      <w:r w:rsidRPr="006503C8">
        <w:rPr>
          <w:highlight w:val="yellow"/>
          <w:u w:val="single"/>
        </w:rPr>
        <w:t>Форма проведения практики</w:t>
      </w:r>
      <w:r w:rsidRPr="006503C8">
        <w:rPr>
          <w:highlight w:val="yellow"/>
        </w:rP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6949C7" w:rsidRPr="00CA537D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7A508B31" w:rsidR="006949C7" w:rsidRPr="00CA537D" w:rsidRDefault="006949C7" w:rsidP="006949C7">
            <w:pPr>
              <w:tabs>
                <w:tab w:val="left" w:pos="567"/>
              </w:tabs>
            </w:pPr>
            <w:r w:rsidRPr="00F15EBF">
              <w:t>ПК-5</w:t>
            </w:r>
          </w:p>
        </w:tc>
        <w:tc>
          <w:tcPr>
            <w:tcW w:w="3839" w:type="dxa"/>
            <w:shd w:val="clear" w:color="auto" w:fill="auto"/>
          </w:tcPr>
          <w:p w14:paraId="43AE9A06" w14:textId="2BB34F3B" w:rsidR="006949C7" w:rsidRPr="00CA537D" w:rsidRDefault="006949C7" w:rsidP="006949C7">
            <w:pPr>
              <w:tabs>
                <w:tab w:val="left" w:pos="567"/>
              </w:tabs>
            </w:pPr>
            <w:r w:rsidRPr="00F15EBF"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839" w:type="dxa"/>
            <w:shd w:val="clear" w:color="auto" w:fill="auto"/>
          </w:tcPr>
          <w:p w14:paraId="4C0FE677" w14:textId="77777777" w:rsidR="006949C7" w:rsidRDefault="006949C7" w:rsidP="006949C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Р</w:t>
            </w:r>
            <w:r w:rsidRPr="00F15EBF">
              <w:t>азрабатыва</w:t>
            </w:r>
            <w:r>
              <w:t>ет</w:t>
            </w:r>
            <w:r w:rsidRPr="00F15EBF">
              <w:t xml:space="preserve"> социально-экономические проекты (программы развития)</w:t>
            </w:r>
          </w:p>
          <w:p w14:paraId="1C57B20F" w14:textId="190934AE" w:rsidR="006949C7" w:rsidRDefault="006949C7" w:rsidP="006949C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О</w:t>
            </w:r>
            <w:r w:rsidRPr="00F15EBF">
              <w:t>ценива</w:t>
            </w:r>
            <w:r>
              <w:t>ет</w:t>
            </w:r>
            <w:r w:rsidRPr="00F15EBF">
              <w:t xml:space="preserve">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6949C7" w:rsidRPr="00CA537D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7BCB7640" w:rsidR="006949C7" w:rsidRPr="00CA537D" w:rsidRDefault="006949C7" w:rsidP="006949C7">
            <w:pPr>
              <w:tabs>
                <w:tab w:val="left" w:pos="567"/>
              </w:tabs>
            </w:pPr>
            <w:r w:rsidRPr="00F15EBF">
              <w:t>ПК-6</w:t>
            </w:r>
          </w:p>
        </w:tc>
        <w:tc>
          <w:tcPr>
            <w:tcW w:w="3839" w:type="dxa"/>
            <w:shd w:val="clear" w:color="auto" w:fill="auto"/>
          </w:tcPr>
          <w:p w14:paraId="33D0A848" w14:textId="3D532F11" w:rsidR="006949C7" w:rsidRPr="00CA537D" w:rsidRDefault="006949C7" w:rsidP="006949C7">
            <w:pPr>
              <w:tabs>
                <w:tab w:val="left" w:pos="567"/>
              </w:tabs>
            </w:pPr>
            <w:r w:rsidRPr="00F15EBF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3839" w:type="dxa"/>
            <w:shd w:val="clear" w:color="auto" w:fill="auto"/>
          </w:tcPr>
          <w:p w14:paraId="589E8DB4" w14:textId="77777777" w:rsidR="006949C7" w:rsidRDefault="006949C7" w:rsidP="006949C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66D4AF84" w14:textId="55AF167E" w:rsidR="006949C7" w:rsidRDefault="006949C7" w:rsidP="006949C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AA3FA01" w:rsidR="008E3A76" w:rsidRPr="00EB6AA1" w:rsidRDefault="005E12A0" w:rsidP="005E12A0">
      <w:pPr>
        <w:pStyle w:val="Default"/>
        <w:ind w:firstLine="708"/>
        <w:jc w:val="both"/>
        <w:rPr>
          <w:highlight w:val="yellow"/>
        </w:rPr>
      </w:pPr>
      <w:r w:rsidRPr="00EB6AA1">
        <w:rPr>
          <w:highlight w:val="yellow"/>
          <w:u w:val="single"/>
        </w:rPr>
        <w:t>Место практики</w:t>
      </w:r>
      <w:r w:rsidRPr="00EB6AA1">
        <w:rPr>
          <w:highlight w:val="yellow"/>
        </w:rPr>
        <w:t xml:space="preserve">: </w:t>
      </w:r>
      <w:r w:rsidR="003F3601" w:rsidRPr="00EB6AA1">
        <w:rPr>
          <w:rStyle w:val="FontStyle84"/>
          <w:sz w:val="24"/>
          <w:szCs w:val="24"/>
          <w:highlight w:val="yellow"/>
        </w:rPr>
        <w:t xml:space="preserve">Производственная практика </w:t>
      </w:r>
      <w:r w:rsidR="00FF697A" w:rsidRPr="00EB6AA1">
        <w:rPr>
          <w:highlight w:val="yellow"/>
        </w:rPr>
        <w:t>относится к обязательной части Блока 2 «Практика».</w:t>
      </w:r>
    </w:p>
    <w:p w14:paraId="498E06AF" w14:textId="570BCC87" w:rsidR="00FF697A" w:rsidRPr="00FF697A" w:rsidRDefault="003F3601" w:rsidP="005E12A0">
      <w:pPr>
        <w:pStyle w:val="Default"/>
        <w:ind w:firstLine="708"/>
        <w:jc w:val="both"/>
        <w:rPr>
          <w:bCs/>
          <w:color w:val="auto"/>
        </w:rPr>
      </w:pPr>
      <w:r w:rsidRPr="00EB6AA1">
        <w:rPr>
          <w:rStyle w:val="FontStyle84"/>
          <w:sz w:val="24"/>
          <w:szCs w:val="24"/>
          <w:highlight w:val="yellow"/>
        </w:rPr>
        <w:t xml:space="preserve">Производственная практика </w:t>
      </w:r>
      <w:r w:rsidR="008871B4" w:rsidRPr="00EB6AA1">
        <w:rPr>
          <w:highlight w:val="yellow"/>
        </w:rPr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1BCF759" w14:textId="77777777" w:rsidR="006949C7" w:rsidRPr="006949C7" w:rsidRDefault="006949C7" w:rsidP="006949C7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6949C7">
        <w:t>Целями практики являются:</w:t>
      </w:r>
    </w:p>
    <w:p w14:paraId="3969E3AE" w14:textId="77777777" w:rsidR="006949C7" w:rsidRPr="006949C7" w:rsidRDefault="006949C7" w:rsidP="006949C7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6949C7">
        <w:t>развитие компетенций, сформированных при изучении профильных дисциплин;</w:t>
      </w:r>
    </w:p>
    <w:p w14:paraId="2E505597" w14:textId="77777777" w:rsidR="006949C7" w:rsidRPr="006949C7" w:rsidRDefault="006949C7" w:rsidP="006949C7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6949C7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5AF0515A" w14:textId="77777777" w:rsidR="006949C7" w:rsidRPr="006949C7" w:rsidRDefault="006949C7" w:rsidP="006949C7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6949C7">
        <w:t>сбор информации для написания ВКР.</w:t>
      </w:r>
    </w:p>
    <w:p w14:paraId="506DDF2F" w14:textId="77777777" w:rsidR="006949C7" w:rsidRPr="006949C7" w:rsidRDefault="006949C7" w:rsidP="006949C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6949C7">
        <w:rPr>
          <w:iCs/>
        </w:rPr>
        <w:t>Задачи практики:</w:t>
      </w:r>
    </w:p>
    <w:p w14:paraId="2217E0B9" w14:textId="77777777" w:rsidR="006949C7" w:rsidRPr="006949C7" w:rsidRDefault="006949C7" w:rsidP="006949C7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6949C7">
        <w:t xml:space="preserve">развитие способностей студента к деятельности в сфере управления: </w:t>
      </w:r>
      <w:r w:rsidRPr="006949C7">
        <w:lastRenderedPageBreak/>
        <w:t>организаторских, аналитических, коммуникативных, исследовательских, самоорганизации и самоконтроля;</w:t>
      </w:r>
    </w:p>
    <w:p w14:paraId="0914DA19" w14:textId="77777777" w:rsidR="006949C7" w:rsidRPr="006949C7" w:rsidRDefault="006949C7" w:rsidP="006949C7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6949C7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FCCE7B6" w:rsidR="00125718" w:rsidRPr="001D3593" w:rsidRDefault="00EB6AA1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EB6AA1">
        <w:rPr>
          <w:rStyle w:val="FontStyle84"/>
          <w:sz w:val="24"/>
          <w:szCs w:val="24"/>
          <w:highlight w:val="yellow"/>
        </w:rPr>
        <w:t>Производственная</w:t>
      </w:r>
      <w:r w:rsidR="00125718" w:rsidRPr="00EB6AA1">
        <w:rPr>
          <w:rStyle w:val="FontStyle84"/>
          <w:sz w:val="24"/>
          <w:szCs w:val="24"/>
          <w:highlight w:val="yellow"/>
        </w:rPr>
        <w:t xml:space="preserve"> практика </w:t>
      </w:r>
      <w:r w:rsidR="00125718" w:rsidRPr="00EB6AA1">
        <w:rPr>
          <w:color w:val="000000"/>
          <w:highlight w:val="yellow"/>
        </w:rPr>
        <w:t>(</w:t>
      </w:r>
      <w:r w:rsidR="003F3601" w:rsidRPr="003F3601">
        <w:rPr>
          <w:highlight w:val="yellow"/>
          <w:u w:val="single"/>
        </w:rPr>
        <w:t>Проектно-технологическая практика</w:t>
      </w:r>
      <w:r w:rsidR="00125718" w:rsidRPr="00EB6AA1">
        <w:rPr>
          <w:color w:val="000000"/>
          <w:highlight w:val="yellow"/>
        </w:rPr>
        <w:t xml:space="preserve">) </w:t>
      </w:r>
      <w:r w:rsidR="00125718" w:rsidRPr="00EB6AA1">
        <w:rPr>
          <w:rStyle w:val="FontStyle84"/>
          <w:sz w:val="24"/>
          <w:szCs w:val="24"/>
          <w:highlight w:val="yellow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349F208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6503C8">
        <w:t>3</w:t>
      </w:r>
      <w:r w:rsidRPr="00C24557">
        <w:t xml:space="preserve"> зачетные единицы, </w:t>
      </w:r>
      <w:r w:rsidR="006503C8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DD4965" w:rsidRDefault="006503C8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DD4965" w:rsidRDefault="006503C8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DD4965" w:rsidRDefault="006503C8" w:rsidP="00FD6CE3">
            <w:pPr>
              <w:jc w:val="both"/>
            </w:pPr>
            <w:r>
              <w:t>103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DD4965" w:rsidRDefault="006503C8" w:rsidP="00FD6CE3">
            <w:pPr>
              <w:jc w:val="both"/>
            </w:pPr>
            <w:r>
              <w:t>108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</w:t>
            </w:r>
            <w:proofErr w:type="spellStart"/>
            <w:r w:rsidR="00C24557" w:rsidRPr="00DD4965">
              <w:t>з.е</w:t>
            </w:r>
            <w:proofErr w:type="spellEnd"/>
            <w:r w:rsidR="00C24557"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683CDF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AF5A19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949C7">
        <w:rPr>
          <w:rFonts w:ascii="Times New Roman" w:hAnsi="Times New Roman"/>
          <w:sz w:val="24"/>
          <w:szCs w:val="24"/>
        </w:rPr>
        <w:t>7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00E735A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6503C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2BA85C7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949C7">
        <w:rPr>
          <w:rFonts w:ascii="Times New Roman" w:hAnsi="Times New Roman"/>
          <w:sz w:val="24"/>
          <w:szCs w:val="24"/>
        </w:rPr>
        <w:t>9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66D46F7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503C8">
        <w:t>3</w:t>
      </w:r>
      <w:r w:rsidR="00B04D03">
        <w:t xml:space="preserve"> курс (</w:t>
      </w:r>
      <w:r w:rsidR="006949C7">
        <w:t>7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0EC9B31B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6503C8">
        <w:t>4</w:t>
      </w:r>
      <w:r>
        <w:t xml:space="preserve"> курс (</w:t>
      </w:r>
      <w:r w:rsidR="006949C7">
        <w:t>9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946"/>
        <w:gridCol w:w="2551"/>
        <w:gridCol w:w="1418"/>
        <w:gridCol w:w="1134"/>
        <w:gridCol w:w="1276"/>
        <w:gridCol w:w="992"/>
      </w:tblGrid>
      <w:tr w:rsidR="003F3601" w:rsidRPr="00182498" w14:paraId="343C3780" w14:textId="77777777" w:rsidTr="00820420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 w:val="restart"/>
          </w:tcPr>
          <w:p w14:paraId="03D336D2" w14:textId="77777777" w:rsidR="003F3601" w:rsidRPr="00182498" w:rsidRDefault="003F3601" w:rsidP="00820420">
            <w:pPr>
              <w:contextualSpacing/>
              <w:jc w:val="center"/>
            </w:pPr>
          </w:p>
          <w:p w14:paraId="58EAB7EE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№ п/п</w:t>
            </w:r>
          </w:p>
        </w:tc>
        <w:tc>
          <w:tcPr>
            <w:tcW w:w="1946" w:type="dxa"/>
            <w:vMerge w:val="restart"/>
            <w:vAlign w:val="center"/>
          </w:tcPr>
          <w:p w14:paraId="3F9F14A8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Автор</w:t>
            </w:r>
          </w:p>
        </w:tc>
        <w:tc>
          <w:tcPr>
            <w:tcW w:w="2551" w:type="dxa"/>
            <w:vMerge w:val="restart"/>
            <w:vAlign w:val="center"/>
          </w:tcPr>
          <w:p w14:paraId="54E839C9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6BFDBC2B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Место и</w:t>
            </w:r>
            <w:r w:rsidRPr="00182498">
              <w:t>з</w:t>
            </w:r>
            <w:r w:rsidRPr="00182498">
              <w:t>дания</w:t>
            </w:r>
          </w:p>
        </w:tc>
        <w:tc>
          <w:tcPr>
            <w:tcW w:w="1134" w:type="dxa"/>
            <w:vMerge w:val="restart"/>
            <w:vAlign w:val="center"/>
          </w:tcPr>
          <w:p w14:paraId="0028A9E6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Год и</w:t>
            </w:r>
            <w:r w:rsidRPr="00182498">
              <w:t>з</w:t>
            </w:r>
            <w:r w:rsidRPr="00182498">
              <w:t>дания</w:t>
            </w:r>
          </w:p>
        </w:tc>
        <w:tc>
          <w:tcPr>
            <w:tcW w:w="2268" w:type="dxa"/>
            <w:gridSpan w:val="2"/>
          </w:tcPr>
          <w:p w14:paraId="330A7BCD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Наличие</w:t>
            </w:r>
          </w:p>
        </w:tc>
      </w:tr>
      <w:tr w:rsidR="003F3601" w:rsidRPr="00182498" w14:paraId="58137175" w14:textId="77777777" w:rsidTr="00820420">
        <w:tblPrEx>
          <w:tblCellMar>
            <w:top w:w="0" w:type="dxa"/>
            <w:bottom w:w="0" w:type="dxa"/>
          </w:tblCellMar>
        </w:tblPrEx>
        <w:tc>
          <w:tcPr>
            <w:tcW w:w="606" w:type="dxa"/>
            <w:vMerge/>
          </w:tcPr>
          <w:p w14:paraId="0529EB11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1946" w:type="dxa"/>
            <w:vMerge/>
            <w:vAlign w:val="center"/>
          </w:tcPr>
          <w:p w14:paraId="342B9C2E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0813629C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ABAC29A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9C8762C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1276" w:type="dxa"/>
          </w:tcPr>
          <w:p w14:paraId="3A6A42DD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Печатные издания</w:t>
            </w:r>
          </w:p>
        </w:tc>
        <w:tc>
          <w:tcPr>
            <w:tcW w:w="992" w:type="dxa"/>
          </w:tcPr>
          <w:p w14:paraId="1993D9B3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в ЭБС, адрес в сети Инте</w:t>
            </w:r>
            <w:r w:rsidRPr="00182498">
              <w:t>р</w:t>
            </w:r>
            <w:r w:rsidRPr="00182498">
              <w:t>нет</w:t>
            </w:r>
          </w:p>
        </w:tc>
      </w:tr>
      <w:tr w:rsidR="003F3601" w:rsidRPr="00182498" w14:paraId="0FFD518A" w14:textId="77777777" w:rsidTr="00820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dxa"/>
            <w:vAlign w:val="center"/>
          </w:tcPr>
          <w:p w14:paraId="7CF46FA4" w14:textId="77777777" w:rsidR="003F3601" w:rsidRPr="00182498" w:rsidRDefault="003F3601" w:rsidP="003F3601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vAlign w:val="center"/>
          </w:tcPr>
          <w:p w14:paraId="486BD420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В.К. Новиков</w:t>
            </w:r>
          </w:p>
        </w:tc>
        <w:tc>
          <w:tcPr>
            <w:tcW w:w="2551" w:type="dxa"/>
            <w:vAlign w:val="center"/>
          </w:tcPr>
          <w:p w14:paraId="6BB598AE" w14:textId="77777777" w:rsidR="003F3601" w:rsidRPr="00182498" w:rsidRDefault="003F3601" w:rsidP="00820420">
            <w:pPr>
              <w:pStyle w:val="4"/>
              <w:spacing w:before="0" w:after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82498">
              <w:rPr>
                <w:b w:val="0"/>
                <w:sz w:val="24"/>
                <w:szCs w:val="24"/>
              </w:rPr>
              <w:t>Методология и мет</w:t>
            </w:r>
            <w:r w:rsidRPr="00182498">
              <w:rPr>
                <w:b w:val="0"/>
                <w:sz w:val="24"/>
                <w:szCs w:val="24"/>
              </w:rPr>
              <w:t>о</w:t>
            </w:r>
            <w:r w:rsidRPr="00182498">
              <w:rPr>
                <w:b w:val="0"/>
                <w:sz w:val="24"/>
                <w:szCs w:val="24"/>
              </w:rPr>
              <w:t xml:space="preserve">ды научного </w:t>
            </w:r>
            <w:proofErr w:type="gramStart"/>
            <w:r w:rsidRPr="00182498">
              <w:rPr>
                <w:b w:val="0"/>
                <w:sz w:val="24"/>
                <w:szCs w:val="24"/>
              </w:rPr>
              <w:t>исслед</w:t>
            </w:r>
            <w:r w:rsidRPr="00182498">
              <w:rPr>
                <w:b w:val="0"/>
                <w:sz w:val="24"/>
                <w:szCs w:val="24"/>
              </w:rPr>
              <w:t>о</w:t>
            </w:r>
            <w:r w:rsidRPr="00182498">
              <w:rPr>
                <w:b w:val="0"/>
                <w:sz w:val="24"/>
                <w:szCs w:val="24"/>
              </w:rPr>
              <w:t>вания :</w:t>
            </w:r>
            <w:proofErr w:type="gramEnd"/>
            <w:r w:rsidRPr="00182498">
              <w:rPr>
                <w:b w:val="0"/>
                <w:sz w:val="24"/>
                <w:szCs w:val="24"/>
              </w:rPr>
              <w:t xml:space="preserve"> курс лекций</w:t>
            </w:r>
          </w:p>
        </w:tc>
        <w:tc>
          <w:tcPr>
            <w:tcW w:w="1418" w:type="dxa"/>
            <w:vAlign w:val="center"/>
          </w:tcPr>
          <w:p w14:paraId="30AF28DF" w14:textId="77777777" w:rsidR="003F3601" w:rsidRPr="00182498" w:rsidRDefault="003F3601" w:rsidP="00820420">
            <w:pPr>
              <w:contextualSpacing/>
              <w:jc w:val="center"/>
              <w:rPr>
                <w:i/>
              </w:rPr>
            </w:pPr>
            <w:proofErr w:type="gramStart"/>
            <w:r w:rsidRPr="00182498">
              <w:t>Альтаир :</w:t>
            </w:r>
            <w:proofErr w:type="gramEnd"/>
            <w:r w:rsidRPr="00182498">
              <w:t xml:space="preserve"> МГАВТ</w:t>
            </w:r>
          </w:p>
        </w:tc>
        <w:tc>
          <w:tcPr>
            <w:tcW w:w="1134" w:type="dxa"/>
            <w:vAlign w:val="center"/>
          </w:tcPr>
          <w:p w14:paraId="4ABFCEF3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2015</w:t>
            </w:r>
          </w:p>
        </w:tc>
        <w:tc>
          <w:tcPr>
            <w:tcW w:w="1276" w:type="dxa"/>
          </w:tcPr>
          <w:p w14:paraId="3B73153F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992" w:type="dxa"/>
          </w:tcPr>
          <w:p w14:paraId="4902EAFA" w14:textId="77777777" w:rsidR="003F3601" w:rsidRPr="00182498" w:rsidRDefault="003F3601" w:rsidP="00820420">
            <w:pPr>
              <w:ind w:firstLine="33"/>
            </w:pPr>
            <w:hyperlink r:id="rId8" w:history="1">
              <w:r w:rsidRPr="00182498">
                <w:rPr>
                  <w:rStyle w:val="a6"/>
                </w:rPr>
                <w:t>http://</w:t>
              </w:r>
              <w:proofErr w:type="spellStart"/>
              <w:r w:rsidRPr="00182498">
                <w:rPr>
                  <w:rStyle w:val="a6"/>
                  <w:lang w:val="en-US"/>
                </w:rPr>
                <w:t>biblioklub</w:t>
              </w:r>
              <w:proofErr w:type="spellEnd"/>
              <w:r w:rsidRPr="00182498">
                <w:rPr>
                  <w:rStyle w:val="a6"/>
                </w:rPr>
                <w:t>.</w:t>
              </w:r>
              <w:proofErr w:type="spellStart"/>
              <w:r w:rsidRPr="00182498">
                <w:rPr>
                  <w:rStyle w:val="a6"/>
                </w:rPr>
                <w:t>ru</w:t>
              </w:r>
              <w:proofErr w:type="spellEnd"/>
              <w:r w:rsidRPr="00182498">
                <w:rPr>
                  <w:rStyle w:val="a6"/>
                </w:rPr>
                <w:t>/</w:t>
              </w:r>
            </w:hyperlink>
          </w:p>
        </w:tc>
      </w:tr>
      <w:tr w:rsidR="003F3601" w:rsidRPr="00182498" w14:paraId="070AB91D" w14:textId="77777777" w:rsidTr="00820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dxa"/>
            <w:vAlign w:val="center"/>
          </w:tcPr>
          <w:p w14:paraId="042DD103" w14:textId="77777777" w:rsidR="003F3601" w:rsidRPr="00182498" w:rsidRDefault="003F3601" w:rsidP="003F3601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vAlign w:val="center"/>
          </w:tcPr>
          <w:p w14:paraId="6CB80434" w14:textId="77777777" w:rsidR="003F3601" w:rsidRPr="00182498" w:rsidRDefault="003F3601" w:rsidP="00820420">
            <w:pPr>
              <w:pStyle w:val="book-authors"/>
              <w:spacing w:before="0" w:beforeAutospacing="0" w:after="0" w:afterAutospacing="0"/>
              <w:contextualSpacing/>
              <w:jc w:val="center"/>
            </w:pPr>
            <w:hyperlink r:id="rId9" w:history="1">
              <w:proofErr w:type="spellStart"/>
              <w:r w:rsidRPr="00182498">
                <w:t>Мухаев</w:t>
              </w:r>
              <w:proofErr w:type="spellEnd"/>
              <w:r w:rsidRPr="00182498">
                <w:t xml:space="preserve"> Р.Т.</w:t>
              </w:r>
            </w:hyperlink>
          </w:p>
        </w:tc>
        <w:tc>
          <w:tcPr>
            <w:tcW w:w="2551" w:type="dxa"/>
            <w:vAlign w:val="center"/>
          </w:tcPr>
          <w:p w14:paraId="6A862DDB" w14:textId="77777777" w:rsidR="003F3601" w:rsidRPr="00182498" w:rsidRDefault="003F3601" w:rsidP="00820420">
            <w:pPr>
              <w:jc w:val="center"/>
            </w:pPr>
            <w:r w:rsidRPr="00182498">
              <w:t>Система госуда</w:t>
            </w:r>
            <w:r w:rsidRPr="00182498">
              <w:t>р</w:t>
            </w:r>
            <w:r w:rsidRPr="00182498">
              <w:t>ственного и муниц</w:t>
            </w:r>
            <w:r w:rsidRPr="00182498">
              <w:t>и</w:t>
            </w:r>
            <w:r w:rsidRPr="00182498">
              <w:t>пального управления: уче</w:t>
            </w:r>
            <w:r w:rsidRPr="00182498">
              <w:t>б</w:t>
            </w:r>
            <w:r w:rsidRPr="00182498">
              <w:t>ник</w:t>
            </w:r>
          </w:p>
        </w:tc>
        <w:tc>
          <w:tcPr>
            <w:tcW w:w="1418" w:type="dxa"/>
            <w:vAlign w:val="center"/>
          </w:tcPr>
          <w:p w14:paraId="389A2B36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ЮНИТИ-ДАНА</w:t>
            </w:r>
          </w:p>
        </w:tc>
        <w:tc>
          <w:tcPr>
            <w:tcW w:w="1134" w:type="dxa"/>
            <w:vAlign w:val="center"/>
          </w:tcPr>
          <w:p w14:paraId="0D788BBD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2014</w:t>
            </w:r>
          </w:p>
        </w:tc>
        <w:tc>
          <w:tcPr>
            <w:tcW w:w="1276" w:type="dxa"/>
          </w:tcPr>
          <w:p w14:paraId="64959252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992" w:type="dxa"/>
          </w:tcPr>
          <w:p w14:paraId="591B4AA0" w14:textId="77777777" w:rsidR="003F3601" w:rsidRPr="00182498" w:rsidRDefault="003F3601" w:rsidP="00820420">
            <w:pPr>
              <w:ind w:firstLine="33"/>
            </w:pPr>
            <w:hyperlink r:id="rId10" w:history="1">
              <w:r w:rsidRPr="00182498">
                <w:rPr>
                  <w:rStyle w:val="a6"/>
                </w:rPr>
                <w:t>http://</w:t>
              </w:r>
              <w:proofErr w:type="spellStart"/>
              <w:r w:rsidRPr="00182498">
                <w:rPr>
                  <w:rStyle w:val="a6"/>
                  <w:lang w:val="en-US"/>
                </w:rPr>
                <w:t>biblioklub</w:t>
              </w:r>
              <w:proofErr w:type="spellEnd"/>
              <w:r w:rsidRPr="00182498">
                <w:rPr>
                  <w:rStyle w:val="a6"/>
                </w:rPr>
                <w:t>.</w:t>
              </w:r>
              <w:proofErr w:type="spellStart"/>
              <w:r w:rsidRPr="00182498">
                <w:rPr>
                  <w:rStyle w:val="a6"/>
                </w:rPr>
                <w:t>ru</w:t>
              </w:r>
              <w:proofErr w:type="spellEnd"/>
              <w:r w:rsidRPr="00182498">
                <w:rPr>
                  <w:rStyle w:val="a6"/>
                </w:rPr>
                <w:t>/</w:t>
              </w:r>
            </w:hyperlink>
          </w:p>
        </w:tc>
      </w:tr>
      <w:tr w:rsidR="003F3601" w:rsidRPr="00182498" w14:paraId="3DC09F4D" w14:textId="77777777" w:rsidTr="00820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dxa"/>
            <w:vAlign w:val="center"/>
          </w:tcPr>
          <w:p w14:paraId="416C50F9" w14:textId="77777777" w:rsidR="003F3601" w:rsidRPr="00182498" w:rsidRDefault="003F3601" w:rsidP="003F3601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</w:tcPr>
          <w:p w14:paraId="736B2636" w14:textId="77777777" w:rsidR="003F3601" w:rsidRPr="00182498" w:rsidRDefault="003F3601" w:rsidP="00820420">
            <w:pPr>
              <w:contextualSpacing/>
              <w:jc w:val="center"/>
            </w:pPr>
            <w:hyperlink r:id="rId11" w:history="1">
              <w:proofErr w:type="spellStart"/>
              <w:r w:rsidRPr="00182498">
                <w:t>Воскол</w:t>
              </w:r>
              <w:r w:rsidRPr="00182498">
                <w:t>о</w:t>
              </w:r>
              <w:r w:rsidRPr="00182498">
                <w:t>вич</w:t>
              </w:r>
              <w:proofErr w:type="spellEnd"/>
              <w:r w:rsidRPr="00182498">
                <w:t> Н. А.</w:t>
              </w:r>
            </w:hyperlink>
            <w:r w:rsidRPr="00182498">
              <w:t>, </w:t>
            </w:r>
            <w:hyperlink r:id="rId12" w:history="1">
              <w:r w:rsidRPr="00182498">
                <w:t>Жильцов Е. Н.</w:t>
              </w:r>
            </w:hyperlink>
            <w:r w:rsidRPr="00182498">
              <w:t>, </w:t>
            </w:r>
            <w:hyperlink r:id="rId13" w:history="1">
              <w:r w:rsidRPr="00182498">
                <w:t>Еникеева С. Д.</w:t>
              </w:r>
            </w:hyperlink>
          </w:p>
          <w:p w14:paraId="70A5E9F0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2551" w:type="dxa"/>
          </w:tcPr>
          <w:p w14:paraId="280C9400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Экономика, организ</w:t>
            </w:r>
            <w:r w:rsidRPr="00182498">
              <w:t>а</w:t>
            </w:r>
            <w:r w:rsidRPr="00182498">
              <w:t>ция и управление общественным сектором: уче</w:t>
            </w:r>
            <w:r w:rsidRPr="00182498">
              <w:t>б</w:t>
            </w:r>
            <w:r w:rsidRPr="00182498">
              <w:t>ник</w:t>
            </w:r>
          </w:p>
        </w:tc>
        <w:tc>
          <w:tcPr>
            <w:tcW w:w="1418" w:type="dxa"/>
          </w:tcPr>
          <w:p w14:paraId="05968890" w14:textId="77777777" w:rsidR="003F3601" w:rsidRPr="00182498" w:rsidRDefault="003F3601" w:rsidP="00820420">
            <w:r w:rsidRPr="00182498">
              <w:t>М.: </w:t>
            </w:r>
            <w:proofErr w:type="spellStart"/>
            <w:r w:rsidRPr="00182498">
              <w:fldChar w:fldCharType="begin"/>
            </w:r>
            <w:r w:rsidRPr="00182498">
              <w:instrText>HYPERLINK "http://biblioclub.ru/index.php?page=publisher_red&amp;pub_id=2438"</w:instrText>
            </w:r>
            <w:r w:rsidRPr="00182498">
              <w:fldChar w:fldCharType="separate"/>
            </w:r>
            <w:r w:rsidRPr="00182498">
              <w:t>Юнити</w:t>
            </w:r>
            <w:proofErr w:type="spellEnd"/>
            <w:r w:rsidRPr="00182498">
              <w:t>-Дана</w:t>
            </w:r>
            <w:r w:rsidRPr="00182498">
              <w:fldChar w:fldCharType="end"/>
            </w:r>
          </w:p>
        </w:tc>
        <w:tc>
          <w:tcPr>
            <w:tcW w:w="1134" w:type="dxa"/>
          </w:tcPr>
          <w:p w14:paraId="7B01B781" w14:textId="77777777" w:rsidR="003F3601" w:rsidRPr="00182498" w:rsidRDefault="003F3601" w:rsidP="00820420">
            <w:pPr>
              <w:jc w:val="center"/>
            </w:pPr>
            <w:r w:rsidRPr="00182498">
              <w:t>2015</w:t>
            </w:r>
          </w:p>
        </w:tc>
        <w:tc>
          <w:tcPr>
            <w:tcW w:w="1276" w:type="dxa"/>
          </w:tcPr>
          <w:p w14:paraId="0BE9BCBD" w14:textId="77777777" w:rsidR="003F3601" w:rsidRPr="00182498" w:rsidRDefault="003F3601" w:rsidP="00820420"/>
        </w:tc>
        <w:tc>
          <w:tcPr>
            <w:tcW w:w="992" w:type="dxa"/>
            <w:vAlign w:val="center"/>
          </w:tcPr>
          <w:p w14:paraId="20FA4F4A" w14:textId="77777777" w:rsidR="003F3601" w:rsidRPr="00182498" w:rsidRDefault="003F3601" w:rsidP="00820420">
            <w:pPr>
              <w:contextualSpacing/>
              <w:jc w:val="center"/>
            </w:pPr>
            <w:hyperlink r:id="rId14" w:history="1">
              <w:r w:rsidRPr="00182498">
                <w:rPr>
                  <w:rStyle w:val="a6"/>
                </w:rPr>
                <w:t>http://</w:t>
              </w:r>
              <w:proofErr w:type="spellStart"/>
              <w:r w:rsidRPr="00182498">
                <w:rPr>
                  <w:rStyle w:val="a6"/>
                  <w:lang w:val="en-US"/>
                </w:rPr>
                <w:t>biblioklub</w:t>
              </w:r>
              <w:proofErr w:type="spellEnd"/>
              <w:r w:rsidRPr="00182498">
                <w:rPr>
                  <w:rStyle w:val="a6"/>
                </w:rPr>
                <w:t>.</w:t>
              </w:r>
              <w:proofErr w:type="spellStart"/>
              <w:r w:rsidRPr="00182498">
                <w:rPr>
                  <w:rStyle w:val="a6"/>
                </w:rPr>
                <w:t>ru</w:t>
              </w:r>
              <w:proofErr w:type="spellEnd"/>
              <w:r w:rsidRPr="00182498">
                <w:rPr>
                  <w:rStyle w:val="a6"/>
                </w:rPr>
                <w:t>/</w:t>
              </w:r>
            </w:hyperlink>
          </w:p>
        </w:tc>
      </w:tr>
      <w:tr w:rsidR="003F3601" w:rsidRPr="00182498" w14:paraId="033DDDB4" w14:textId="77777777" w:rsidTr="00820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983" w14:textId="77777777" w:rsidR="003F3601" w:rsidRPr="00182498" w:rsidRDefault="003F3601" w:rsidP="003F3601">
            <w:pPr>
              <w:numPr>
                <w:ilvl w:val="0"/>
                <w:numId w:val="15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694" w14:textId="77777777" w:rsidR="003F3601" w:rsidRPr="00182498" w:rsidRDefault="003F3601" w:rsidP="00820420">
            <w:pPr>
              <w:pStyle w:val="book-authors"/>
            </w:pPr>
            <w:r w:rsidRPr="00182498">
              <w:t xml:space="preserve">А.В. </w:t>
            </w:r>
            <w:proofErr w:type="spellStart"/>
            <w:r w:rsidRPr="00182498">
              <w:t>Пикулькин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A40" w14:textId="77777777" w:rsidR="003F3601" w:rsidRPr="00182498" w:rsidRDefault="003F3601" w:rsidP="00820420">
            <w:bookmarkStart w:id="3" w:name="_Toc464805915"/>
            <w:r w:rsidRPr="00182498">
              <w:t>Система госуда</w:t>
            </w:r>
            <w:r w:rsidRPr="00182498">
              <w:t>р</w:t>
            </w:r>
            <w:r w:rsidRPr="00182498">
              <w:t xml:space="preserve">ственного управления 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4F7" w14:textId="77777777" w:rsidR="003F3601" w:rsidRPr="00182498" w:rsidRDefault="003F3601" w:rsidP="00820420">
            <w:pPr>
              <w:contextualSpacing/>
              <w:jc w:val="center"/>
            </w:pPr>
            <w:proofErr w:type="spellStart"/>
            <w:r w:rsidRPr="00182498">
              <w:t>Юнити</w:t>
            </w:r>
            <w:proofErr w:type="spellEnd"/>
            <w:r w:rsidRPr="00182498">
              <w:t>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CC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C33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81F" w14:textId="77777777" w:rsidR="003F3601" w:rsidRPr="00182498" w:rsidRDefault="003F3601" w:rsidP="00820420">
            <w:pPr>
              <w:ind w:firstLine="33"/>
            </w:pPr>
            <w:hyperlink r:id="rId15" w:history="1">
              <w:r w:rsidRPr="00182498">
                <w:rPr>
                  <w:rStyle w:val="a6"/>
                </w:rPr>
                <w:t>http://</w:t>
              </w:r>
              <w:proofErr w:type="spellStart"/>
              <w:r w:rsidRPr="00182498">
                <w:rPr>
                  <w:rStyle w:val="a6"/>
                  <w:lang w:val="en-US"/>
                </w:rPr>
                <w:t>biblioklub</w:t>
              </w:r>
              <w:proofErr w:type="spellEnd"/>
              <w:r w:rsidRPr="00182498">
                <w:rPr>
                  <w:rStyle w:val="a6"/>
                </w:rPr>
                <w:t>.</w:t>
              </w:r>
              <w:proofErr w:type="spellStart"/>
              <w:r w:rsidRPr="00182498">
                <w:rPr>
                  <w:rStyle w:val="a6"/>
                </w:rPr>
                <w:t>ru</w:t>
              </w:r>
              <w:proofErr w:type="spellEnd"/>
              <w:r w:rsidRPr="00182498">
                <w:rPr>
                  <w:rStyle w:val="a6"/>
                </w:rPr>
                <w:t>/</w:t>
              </w:r>
            </w:hyperlink>
          </w:p>
        </w:tc>
      </w:tr>
      <w:tr w:rsidR="003F3601" w:rsidRPr="00182498" w14:paraId="2D3024DE" w14:textId="77777777" w:rsidTr="00820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FDF5" w14:textId="77777777" w:rsidR="003F3601" w:rsidRPr="00182498" w:rsidRDefault="003F3601" w:rsidP="003F3601">
            <w:pPr>
              <w:numPr>
                <w:ilvl w:val="0"/>
                <w:numId w:val="15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95A" w14:textId="77777777" w:rsidR="003F3601" w:rsidRPr="00182498" w:rsidRDefault="003F3601" w:rsidP="00820420">
            <w:pPr>
              <w:pStyle w:val="book-authors"/>
              <w:spacing w:before="0" w:beforeAutospacing="0" w:after="0" w:afterAutospacing="0"/>
              <w:contextualSpacing/>
              <w:jc w:val="center"/>
            </w:pPr>
            <w:r w:rsidRPr="00182498">
              <w:t>Мельников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172" w14:textId="77777777" w:rsidR="003F3601" w:rsidRPr="00182498" w:rsidRDefault="003F3601" w:rsidP="00820420">
            <w:pPr>
              <w:jc w:val="center"/>
            </w:pPr>
            <w:r w:rsidRPr="00182498">
              <w:t>Государственное регулирование национальной эконом</w:t>
            </w:r>
            <w:r w:rsidRPr="00182498">
              <w:t>и</w:t>
            </w:r>
            <w:r w:rsidRPr="00182498">
              <w:t>ки: учеб.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A714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Еврази</w:t>
            </w:r>
            <w:r w:rsidRPr="00182498">
              <w:t>й</w:t>
            </w:r>
            <w:r w:rsidRPr="00182498">
              <w:t>ский о</w:t>
            </w:r>
            <w:r w:rsidRPr="00182498">
              <w:t>т</w:t>
            </w:r>
            <w:r w:rsidRPr="00182498">
              <w:t>крытый и</w:t>
            </w:r>
            <w:r w:rsidRPr="00182498">
              <w:t>н</w:t>
            </w:r>
            <w:r w:rsidRPr="00182498">
              <w:t>ститут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CFD" w14:textId="77777777" w:rsidR="003F3601" w:rsidRPr="00182498" w:rsidRDefault="003F3601" w:rsidP="00820420">
            <w:pPr>
              <w:contextualSpacing/>
              <w:jc w:val="center"/>
            </w:pPr>
            <w:r w:rsidRPr="00182498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DC4" w14:textId="77777777" w:rsidR="003F3601" w:rsidRPr="00182498" w:rsidRDefault="003F3601" w:rsidP="0082042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977" w14:textId="77777777" w:rsidR="003F3601" w:rsidRPr="00182498" w:rsidRDefault="003F3601" w:rsidP="00820420">
            <w:pPr>
              <w:ind w:firstLine="33"/>
            </w:pPr>
            <w:hyperlink r:id="rId16" w:history="1">
              <w:r w:rsidRPr="00182498">
                <w:rPr>
                  <w:rStyle w:val="a6"/>
                </w:rPr>
                <w:t>http://</w:t>
              </w:r>
              <w:proofErr w:type="spellStart"/>
              <w:r w:rsidRPr="00182498">
                <w:rPr>
                  <w:rStyle w:val="a6"/>
                  <w:lang w:val="en-US"/>
                </w:rPr>
                <w:t>biblioklub</w:t>
              </w:r>
              <w:proofErr w:type="spellEnd"/>
              <w:r w:rsidRPr="00182498">
                <w:rPr>
                  <w:rStyle w:val="a6"/>
                </w:rPr>
                <w:t>.</w:t>
              </w:r>
              <w:proofErr w:type="spellStart"/>
              <w:r w:rsidRPr="00182498">
                <w:rPr>
                  <w:rStyle w:val="a6"/>
                </w:rPr>
                <w:t>ru</w:t>
              </w:r>
              <w:proofErr w:type="spellEnd"/>
              <w:r w:rsidRPr="00182498">
                <w:rPr>
                  <w:rStyle w:val="a6"/>
                </w:rPr>
                <w:t>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F00BC3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F00BC3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F00BC3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F00BC3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F00BC3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F00BC3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5AC3" w14:textId="77777777" w:rsidR="00F00BC3" w:rsidRDefault="00F00BC3" w:rsidP="00125718">
      <w:r>
        <w:separator/>
      </w:r>
    </w:p>
  </w:endnote>
  <w:endnote w:type="continuationSeparator" w:id="0">
    <w:p w14:paraId="39907505" w14:textId="77777777" w:rsidR="00F00BC3" w:rsidRDefault="00F00BC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9DB9" w14:textId="77777777" w:rsidR="00F00BC3" w:rsidRDefault="00F00BC3" w:rsidP="00125718">
      <w:r>
        <w:separator/>
      </w:r>
    </w:p>
  </w:footnote>
  <w:footnote w:type="continuationSeparator" w:id="0">
    <w:p w14:paraId="66E7471D" w14:textId="77777777" w:rsidR="00F00BC3" w:rsidRDefault="00F00BC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4"/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8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3F3601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E7B1E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ED1DC3"/>
    <w:rsid w:val="00F00BC3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ok-authors">
    <w:name w:val="book-authors"/>
    <w:basedOn w:val="a2"/>
    <w:rsid w:val="003F3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biblioclub.ru/index.php?page=author_red&amp;id=34896" TargetMode="External"/><Relationship Id="rId18" Type="http://schemas.openxmlformats.org/officeDocument/2006/relationships/hyperlink" Target="http://e.lanbook.com" TargetMode="External"/><Relationship Id="rId26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-onlai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34895" TargetMode="External"/><Relationship Id="rId17" Type="http://schemas.openxmlformats.org/officeDocument/2006/relationships/hyperlink" Target="http://dviu.ranepa.ru/index.php?page=bibi2&amp;rc=bibi" TargetMode="External"/><Relationship Id="rId25" Type="http://schemas.openxmlformats.org/officeDocument/2006/relationships/hyperlink" Target="http://www.iprbookshop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klub.ru/" TargetMode="External"/><Relationship Id="rId20" Type="http://schemas.openxmlformats.org/officeDocument/2006/relationships/hyperlink" Target="http://window.edu.ru" TargetMode="External"/><Relationship Id="rId29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32552" TargetMode="External"/><Relationship Id="rId24" Type="http://schemas.openxmlformats.org/officeDocument/2006/relationships/hyperlink" Target="http://www.gramota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klub.ru/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hyperlink" Target="http://biblioklub.ru/" TargetMode="External"/><Relationship Id="rId19" Type="http://schemas.openxmlformats.org/officeDocument/2006/relationships/hyperlink" Target="http://IQlib" TargetMode="External"/><Relationship Id="rId31" Type="http://schemas.openxmlformats.org/officeDocument/2006/relationships/hyperlink" Target="http://www.rs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21994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www.Cir.ru" TargetMode="External"/><Relationship Id="rId27" Type="http://schemas.openxmlformats.org/officeDocument/2006/relationships/hyperlink" Target="http://www.sibuk.Nsk.su.Public/Ypr/yp13/07/htm" TargetMode="External"/><Relationship Id="rId30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2022-03-29T18:00:00Z</dcterms:created>
  <dcterms:modified xsi:type="dcterms:W3CDTF">2022-04-03T20:52:00Z</dcterms:modified>
</cp:coreProperties>
</file>